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C4" w:rsidRPr="00495A08" w:rsidRDefault="003F37C1" w:rsidP="00495A08">
      <w:pPr>
        <w:jc w:val="center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 xml:space="preserve">Справка </w:t>
      </w:r>
    </w:p>
    <w:p w:rsidR="003F37C1" w:rsidRPr="00495A08" w:rsidRDefault="00384DC4" w:rsidP="00495A08">
      <w:pPr>
        <w:jc w:val="center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 xml:space="preserve">к </w:t>
      </w:r>
      <w:r w:rsidR="00495A08" w:rsidRPr="00495A08">
        <w:rPr>
          <w:b/>
          <w:sz w:val="28"/>
          <w:szCs w:val="28"/>
        </w:rPr>
        <w:t>рассмотрению на П</w:t>
      </w:r>
      <w:r w:rsidRPr="00495A08">
        <w:rPr>
          <w:b/>
          <w:sz w:val="28"/>
          <w:szCs w:val="28"/>
        </w:rPr>
        <w:t>резидиум</w:t>
      </w:r>
      <w:r w:rsidR="00495A08" w:rsidRPr="00495A08">
        <w:rPr>
          <w:b/>
          <w:sz w:val="28"/>
          <w:szCs w:val="28"/>
        </w:rPr>
        <w:t>е</w:t>
      </w:r>
      <w:r w:rsidRPr="00495A08">
        <w:rPr>
          <w:b/>
          <w:sz w:val="28"/>
          <w:szCs w:val="28"/>
        </w:rPr>
        <w:t xml:space="preserve"> </w:t>
      </w:r>
      <w:r w:rsidR="003F37C1" w:rsidRPr="00495A08">
        <w:rPr>
          <w:b/>
          <w:sz w:val="28"/>
          <w:szCs w:val="28"/>
        </w:rPr>
        <w:t>Дорпрофжел</w:t>
      </w:r>
      <w:r w:rsidRPr="00495A08">
        <w:rPr>
          <w:b/>
          <w:sz w:val="28"/>
          <w:szCs w:val="28"/>
        </w:rPr>
        <w:t xml:space="preserve"> на СКжд</w:t>
      </w:r>
      <w:r w:rsidR="00495A08" w:rsidRPr="00495A08">
        <w:rPr>
          <w:b/>
          <w:sz w:val="28"/>
          <w:szCs w:val="28"/>
        </w:rPr>
        <w:t xml:space="preserve"> вопроса </w:t>
      </w:r>
    </w:p>
    <w:p w:rsidR="00384DC4" w:rsidRPr="00495A08" w:rsidRDefault="00384DC4" w:rsidP="00495A08">
      <w:pPr>
        <w:jc w:val="center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«О результатах проведения СОУТ в 2016 году и о предоставлении компенсаций работникам за работу во вредных условиях труда».</w:t>
      </w:r>
    </w:p>
    <w:p w:rsidR="00EC2670" w:rsidRPr="00495A08" w:rsidRDefault="00384DC4" w:rsidP="00495A08">
      <w:pPr>
        <w:jc w:val="right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22.12.2016 г</w:t>
      </w:r>
      <w:proofErr w:type="gramStart"/>
      <w:r w:rsidRPr="00495A08">
        <w:rPr>
          <w:b/>
          <w:sz w:val="28"/>
          <w:szCs w:val="28"/>
        </w:rPr>
        <w:t>.</w:t>
      </w:r>
      <w:r w:rsidR="00EC2670" w:rsidRPr="00495A08">
        <w:rPr>
          <w:b/>
          <w:sz w:val="28"/>
          <w:szCs w:val="28"/>
        </w:rPr>
        <w:t>.</w:t>
      </w:r>
      <w:proofErr w:type="gramEnd"/>
    </w:p>
    <w:p w:rsidR="002F0B25" w:rsidRPr="00495A08" w:rsidRDefault="004A5630" w:rsidP="00495A08">
      <w:pPr>
        <w:jc w:val="both"/>
        <w:rPr>
          <w:sz w:val="28"/>
          <w:szCs w:val="28"/>
        </w:rPr>
      </w:pPr>
      <w:r w:rsidRPr="00495A08">
        <w:rPr>
          <w:sz w:val="28"/>
          <w:szCs w:val="28"/>
        </w:rPr>
        <w:tab/>
      </w:r>
      <w:proofErr w:type="gramStart"/>
      <w:r w:rsidR="008B5E4B">
        <w:rPr>
          <w:sz w:val="28"/>
          <w:szCs w:val="28"/>
        </w:rPr>
        <w:t xml:space="preserve">При проверках в </w:t>
      </w:r>
      <w:r w:rsidR="007F05C1" w:rsidRPr="00495A08">
        <w:rPr>
          <w:sz w:val="28"/>
          <w:szCs w:val="28"/>
        </w:rPr>
        <w:t xml:space="preserve">ноябре </w:t>
      </w:r>
      <w:r w:rsidR="00AF2A81" w:rsidRPr="00495A08">
        <w:rPr>
          <w:sz w:val="28"/>
          <w:szCs w:val="28"/>
        </w:rPr>
        <w:t xml:space="preserve">текущего года </w:t>
      </w:r>
      <w:r w:rsidR="007207C6" w:rsidRPr="00495A08">
        <w:rPr>
          <w:sz w:val="28"/>
          <w:szCs w:val="28"/>
        </w:rPr>
        <w:t xml:space="preserve">техническими инспекторами </w:t>
      </w:r>
      <w:r w:rsidR="008B5E4B">
        <w:rPr>
          <w:sz w:val="28"/>
          <w:szCs w:val="28"/>
        </w:rPr>
        <w:t xml:space="preserve">проверено качество проведения специальной оценки труда в структурных подразделениях функциональных филиалов расположенных в регионе СКжд </w:t>
      </w:r>
      <w:r w:rsidR="00AF2A81" w:rsidRPr="00495A08">
        <w:rPr>
          <w:sz w:val="28"/>
          <w:szCs w:val="28"/>
        </w:rPr>
        <w:t xml:space="preserve"> </w:t>
      </w:r>
      <w:r w:rsidR="008B5E4B">
        <w:rPr>
          <w:sz w:val="28"/>
          <w:szCs w:val="28"/>
        </w:rPr>
        <w:t xml:space="preserve">в ходе которых выявлены </w:t>
      </w:r>
      <w:r w:rsidR="00A75440" w:rsidRPr="00495A08">
        <w:rPr>
          <w:sz w:val="28"/>
          <w:szCs w:val="28"/>
        </w:rPr>
        <w:t>нарушени</w:t>
      </w:r>
      <w:r w:rsidR="008B5E4B">
        <w:rPr>
          <w:sz w:val="28"/>
          <w:szCs w:val="28"/>
        </w:rPr>
        <w:t>я</w:t>
      </w:r>
      <w:r w:rsidR="00A75440" w:rsidRPr="00495A08">
        <w:rPr>
          <w:sz w:val="28"/>
          <w:szCs w:val="28"/>
        </w:rPr>
        <w:t xml:space="preserve"> требований </w:t>
      </w:r>
      <w:r w:rsidR="002F0B25" w:rsidRPr="00495A08">
        <w:rPr>
          <w:sz w:val="28"/>
          <w:szCs w:val="28"/>
        </w:rPr>
        <w:t>СТАНДАРТА ОАО "РЖД" "СИСТЕМА УПРАВЛЕНИЯ ОХРАНОЙ ТРУДА В ОАО "РЖД" СПЕЦИАЛЬНАЯ ОЦЕНКА УСЛОВИЙ ТРУДА" СТО РЖД 15.012-2014  утверждённого распоряжением ОАО «РЖД» от 19 декабря 2014 г. N 3032р.</w:t>
      </w:r>
      <w:r w:rsidR="00A75440" w:rsidRPr="00495A08">
        <w:rPr>
          <w:sz w:val="28"/>
          <w:szCs w:val="28"/>
        </w:rPr>
        <w:t xml:space="preserve"> </w:t>
      </w:r>
      <w:proofErr w:type="gramEnd"/>
    </w:p>
    <w:p w:rsidR="00495A08" w:rsidRPr="00495A08" w:rsidRDefault="00495A08" w:rsidP="00495A08">
      <w:pPr>
        <w:ind w:firstLine="708"/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Чаплыгин С.С.</w:t>
      </w:r>
    </w:p>
    <w:p w:rsidR="002F0B25" w:rsidRPr="00495A08" w:rsidRDefault="002F0B25" w:rsidP="00495A08">
      <w:pPr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Ростовский региональный центр связи.</w:t>
      </w:r>
    </w:p>
    <w:p w:rsidR="002F0B25" w:rsidRPr="00495A08" w:rsidRDefault="002F0B25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Члены постоянно действующей комиссии по проведению специальной оценки труда не прошли рекомендованное обучение по вопросам проведения специальной оценки условий труда в обучающих организациях.</w:t>
      </w:r>
    </w:p>
    <w:p w:rsidR="00A75440" w:rsidRPr="00495A08" w:rsidRDefault="00A75440" w:rsidP="00495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A08">
        <w:rPr>
          <w:rFonts w:ascii="Times New Roman" w:hAnsi="Times New Roman" w:cs="Times New Roman"/>
          <w:sz w:val="28"/>
          <w:szCs w:val="28"/>
        </w:rPr>
        <w:t>План-график проведения специальной оценки труда  не оформлен  приложением к приказ</w:t>
      </w:r>
      <w:proofErr w:type="gramStart"/>
      <w:r w:rsidRPr="00495A08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495A08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A75440" w:rsidRPr="00495A08" w:rsidRDefault="00A75440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Комиссией на этапе подготовки к проведению СОУТ не собраны предложения работников в отношении условий труда, по форме учета предложений "Мотивированные предложения работников по проведению СОУТ" приведенной  в </w:t>
      </w:r>
      <w:hyperlink w:anchor="Par790" w:tooltip="Приложение Ж" w:history="1">
        <w:r w:rsidRPr="00495A08">
          <w:rPr>
            <w:sz w:val="28"/>
            <w:szCs w:val="28"/>
          </w:rPr>
          <w:t>приложении «Ж</w:t>
        </w:r>
      </w:hyperlink>
      <w:r w:rsidRPr="00495A08">
        <w:rPr>
          <w:sz w:val="28"/>
          <w:szCs w:val="28"/>
        </w:rPr>
        <w:t>» к Стандарту СТО РЖД 15.012-2014.</w:t>
      </w:r>
    </w:p>
    <w:p w:rsidR="00495A08" w:rsidRDefault="00A75440" w:rsidP="00495A0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08">
        <w:rPr>
          <w:rFonts w:ascii="Times New Roman" w:hAnsi="Times New Roman" w:cs="Times New Roman"/>
          <w:b w:val="0"/>
          <w:sz w:val="28"/>
          <w:szCs w:val="28"/>
        </w:rPr>
        <w:t xml:space="preserve">Отсутствует форма первичной информации «Продолжительность выполнения на рабочих местах видов работ (технологических операций) по данным фотографии рабочего дня», оборудовании и инструментах, составленная инженером по организации и нормированию труда на основании фотографии рабочего дня, согласованная с руководителем подразделения и работником, выполняющим работу на данном рабочем месте, приведённая в </w:t>
      </w:r>
      <w:hyperlink w:anchor="Par652" w:tooltip="Приложение Г" w:history="1">
        <w:r w:rsidRPr="00495A08">
          <w:rPr>
            <w:rFonts w:ascii="Times New Roman" w:hAnsi="Times New Roman" w:cs="Times New Roman"/>
            <w:b w:val="0"/>
            <w:sz w:val="28"/>
            <w:szCs w:val="28"/>
          </w:rPr>
          <w:t>приложении «Г</w:t>
        </w:r>
      </w:hyperlink>
      <w:r w:rsidRPr="00495A08">
        <w:rPr>
          <w:rFonts w:ascii="Times New Roman" w:hAnsi="Times New Roman" w:cs="Times New Roman"/>
          <w:b w:val="0"/>
          <w:sz w:val="28"/>
          <w:szCs w:val="28"/>
        </w:rPr>
        <w:t>» к Стандарту СТО РЖД 15.012-2014</w:t>
      </w:r>
      <w:r w:rsidRPr="00495A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440" w:rsidRPr="00495A08" w:rsidRDefault="00A75440" w:rsidP="00495A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A08">
        <w:rPr>
          <w:rFonts w:ascii="Times New Roman" w:hAnsi="Times New Roman" w:cs="Times New Roman"/>
          <w:b w:val="0"/>
          <w:sz w:val="28"/>
          <w:szCs w:val="28"/>
        </w:rPr>
        <w:t xml:space="preserve">На представленных документах о проведении фотографии рабочего дня </w:t>
      </w:r>
      <w:proofErr w:type="gramStart"/>
      <w:r w:rsidRPr="00495A08">
        <w:rPr>
          <w:rFonts w:ascii="Times New Roman" w:hAnsi="Times New Roman" w:cs="Times New Roman"/>
          <w:b w:val="0"/>
          <w:sz w:val="28"/>
          <w:szCs w:val="28"/>
        </w:rPr>
        <w:t>согласно форм</w:t>
      </w:r>
      <w:proofErr w:type="gramEnd"/>
      <w:r w:rsidRPr="00495A08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по нормированию труда на железнодорожном транспорте, утвержденные МПС РФ от 27.12.2000 г. отсутствуют росписи работников выполняющих работу на данном рабочем месте.</w:t>
      </w:r>
    </w:p>
    <w:p w:rsidR="0084004C" w:rsidRPr="00495A08" w:rsidRDefault="0084004C" w:rsidP="00495A08">
      <w:pPr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Аппарат управления Северо-Кавказской региональной дирекции управления движением (ДУД).</w:t>
      </w:r>
    </w:p>
    <w:p w:rsidR="0084004C" w:rsidRPr="00495A08" w:rsidRDefault="0084004C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Члены комиссии по проведению специальной оценки условий труда не прошли обучение по вопросам проведения специальной оценки труда.</w:t>
      </w:r>
    </w:p>
    <w:p w:rsidR="0084004C" w:rsidRDefault="0084004C" w:rsidP="0005184C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Документ «Продолжительность выполнения на рабочих местах видов работ (технологических операций) по данным фотографии рабочего дня не подписан работниками </w:t>
      </w:r>
      <w:proofErr w:type="gramStart"/>
      <w:r w:rsidRPr="00495A08">
        <w:rPr>
          <w:sz w:val="28"/>
          <w:szCs w:val="28"/>
        </w:rPr>
        <w:t>на</w:t>
      </w:r>
      <w:proofErr w:type="gramEnd"/>
      <w:r w:rsidRPr="00495A08">
        <w:rPr>
          <w:sz w:val="28"/>
          <w:szCs w:val="28"/>
        </w:rPr>
        <w:t xml:space="preserve"> чьих рабочих местах проведена специальная оценка условий труда».</w:t>
      </w:r>
    </w:p>
    <w:p w:rsidR="00236720" w:rsidRDefault="00236720" w:rsidP="0005184C">
      <w:pPr>
        <w:ind w:firstLine="708"/>
        <w:contextualSpacing/>
        <w:jc w:val="both"/>
        <w:rPr>
          <w:sz w:val="28"/>
          <w:szCs w:val="28"/>
        </w:rPr>
      </w:pPr>
    </w:p>
    <w:p w:rsidR="00236720" w:rsidRPr="00495A08" w:rsidRDefault="00236720" w:rsidP="0005184C">
      <w:pPr>
        <w:ind w:firstLine="708"/>
        <w:contextualSpacing/>
        <w:jc w:val="both"/>
        <w:rPr>
          <w:sz w:val="28"/>
          <w:szCs w:val="28"/>
        </w:rPr>
      </w:pPr>
    </w:p>
    <w:p w:rsidR="002F0B25" w:rsidRPr="00495A08" w:rsidRDefault="003E1CEA" w:rsidP="00495A08">
      <w:pPr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lastRenderedPageBreak/>
        <w:t>Ростов</w:t>
      </w:r>
      <w:r w:rsidR="0005184C">
        <w:rPr>
          <w:b/>
          <w:sz w:val="28"/>
          <w:szCs w:val="28"/>
        </w:rPr>
        <w:t>ская дистанция электроснабжения</w:t>
      </w:r>
      <w:r w:rsidRPr="00495A08">
        <w:rPr>
          <w:b/>
          <w:sz w:val="28"/>
          <w:szCs w:val="28"/>
        </w:rPr>
        <w:t>.</w:t>
      </w:r>
    </w:p>
    <w:p w:rsidR="003E1CEA" w:rsidRPr="00495A08" w:rsidRDefault="003E1CEA" w:rsidP="0005184C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Перед проведением специальной оценки члены комиссии не прошли рекомендованного обучения по вопросам проведения специальной оценки условий труда в организации.</w:t>
      </w:r>
    </w:p>
    <w:p w:rsidR="003E1CEA" w:rsidRPr="00495A08" w:rsidRDefault="003E1CEA" w:rsidP="0005184C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В перечне рабочих мест на которых </w:t>
      </w:r>
      <w:r w:rsidRPr="00495A08">
        <w:rPr>
          <w:b/>
          <w:sz w:val="28"/>
          <w:szCs w:val="28"/>
        </w:rPr>
        <w:t>будет</w:t>
      </w:r>
      <w:r w:rsidRPr="00495A08">
        <w:rPr>
          <w:sz w:val="28"/>
          <w:szCs w:val="28"/>
        </w:rPr>
        <w:t xml:space="preserve"> проводиться специальная оценка условий труда не указаны вредные </w:t>
      </w:r>
      <w:proofErr w:type="gramStart"/>
      <w:r w:rsidRPr="00495A08">
        <w:rPr>
          <w:sz w:val="28"/>
          <w:szCs w:val="28"/>
        </w:rPr>
        <w:t>факторы</w:t>
      </w:r>
      <w:proofErr w:type="gramEnd"/>
      <w:r w:rsidRPr="00495A08">
        <w:rPr>
          <w:sz w:val="28"/>
          <w:szCs w:val="28"/>
        </w:rPr>
        <w:t xml:space="preserve"> которые воздействуют на работников и продолжительность их воздействия.</w:t>
      </w:r>
    </w:p>
    <w:p w:rsidR="003E1CEA" w:rsidRPr="00495A08" w:rsidRDefault="003E1CEA" w:rsidP="0005184C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Документ «Продолжительность выполнения на рабочих местах видов работ (технологических операций) по данным фотографии рабочего дня не подписан работниками </w:t>
      </w:r>
      <w:proofErr w:type="gramStart"/>
      <w:r w:rsidRPr="00495A08">
        <w:rPr>
          <w:sz w:val="28"/>
          <w:szCs w:val="28"/>
        </w:rPr>
        <w:t>на</w:t>
      </w:r>
      <w:proofErr w:type="gramEnd"/>
      <w:r w:rsidRPr="00495A08">
        <w:rPr>
          <w:sz w:val="28"/>
          <w:szCs w:val="28"/>
        </w:rPr>
        <w:t xml:space="preserve"> чьих рабочих местах проведена специальная оценка условий труда».</w:t>
      </w:r>
    </w:p>
    <w:p w:rsidR="003E1CEA" w:rsidRPr="00495A08" w:rsidRDefault="003E1CEA" w:rsidP="0005184C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Перед проведением специальной оценки условий труда предложения от работников в отношении условий труда не собирались.</w:t>
      </w:r>
    </w:p>
    <w:p w:rsidR="003E1CEA" w:rsidRPr="00495A08" w:rsidRDefault="003E1CEA" w:rsidP="0005184C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В приложении к приказу о проведении специальной оценке условий труда о «Перечне обязанностей и их распределении между членами комиссии по проведению специальной оценки условий труда» отсутствует указание об обязательном участии председателя первичной профсоюзной организации при проведении измерений и оценок факторов рабочей среды и трудового процесса экспертами организации, проводящей СОУТ.</w:t>
      </w:r>
    </w:p>
    <w:p w:rsidR="00636B5A" w:rsidRPr="00495A08" w:rsidRDefault="0005184C" w:rsidP="00495A0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дирекция железнодорожных вокзалов</w:t>
      </w:r>
    </w:p>
    <w:p w:rsidR="003E1CEA" w:rsidRPr="00495A08" w:rsidRDefault="003E1CEA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Члены комиссии по проведению специальной оценки условий труда не прошли обучение по вопросам проведения специальной оценки труда.</w:t>
      </w:r>
    </w:p>
    <w:p w:rsidR="003E1CEA" w:rsidRPr="00495A08" w:rsidRDefault="003E1CEA" w:rsidP="00495A08">
      <w:pPr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Перед проведением специальной оценки условий труда предложения от работников в отношении условий труда не собирались.</w:t>
      </w:r>
    </w:p>
    <w:p w:rsidR="003E1CEA" w:rsidRPr="00495A08" w:rsidRDefault="003E1CEA" w:rsidP="00495A08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Не разработан план-график проведения СОУТ.</w:t>
      </w:r>
    </w:p>
    <w:p w:rsidR="003E1CEA" w:rsidRPr="00495A08" w:rsidRDefault="003E1CEA" w:rsidP="00495A08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Документ «Продолжительность выполнения на рабочих местах видов работ (технологических операций) по данным фотографии рабочего дня не подписан работниками </w:t>
      </w:r>
      <w:proofErr w:type="gramStart"/>
      <w:r w:rsidRPr="00495A08">
        <w:rPr>
          <w:sz w:val="28"/>
          <w:szCs w:val="28"/>
        </w:rPr>
        <w:t>на</w:t>
      </w:r>
      <w:proofErr w:type="gramEnd"/>
      <w:r w:rsidRPr="00495A08">
        <w:rPr>
          <w:sz w:val="28"/>
          <w:szCs w:val="28"/>
        </w:rPr>
        <w:t xml:space="preserve"> чьих рабочих местах проведена специальная оценка условий труда».</w:t>
      </w:r>
    </w:p>
    <w:p w:rsidR="003E1CEA" w:rsidRPr="00495A08" w:rsidRDefault="003E1CEA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В приложении к приказу о проведении специальной оценки условий труда о «Перечне обязанностей и их распределении между членами комиссии по проведению специальной оценки условий труда» отсутствует указание об обязательном участии председателя первичной профсоюзной организации при проведении измерений и оценок факторов рабочей среды и трудового процесса экспертами организации, проводящей СОУТ.</w:t>
      </w:r>
    </w:p>
    <w:p w:rsidR="00746ED2" w:rsidRPr="00495A08" w:rsidRDefault="00746ED2" w:rsidP="00236720">
      <w:pPr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Сочи</w:t>
      </w:r>
      <w:r w:rsidR="0005184C">
        <w:rPr>
          <w:b/>
          <w:sz w:val="28"/>
          <w:szCs w:val="28"/>
        </w:rPr>
        <w:t>нская дистанция инфраструктуры</w:t>
      </w:r>
      <w:r w:rsidRPr="00495A08">
        <w:rPr>
          <w:b/>
          <w:sz w:val="28"/>
          <w:szCs w:val="28"/>
        </w:rPr>
        <w:t>.</w:t>
      </w:r>
    </w:p>
    <w:p w:rsidR="00746ED2" w:rsidRPr="00495A08" w:rsidRDefault="00746ED2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Перед проведением специальной оценки члены комиссии не прошли рекомендованного обучения по вопросам проведения специальной оценки условий труда в организации.</w:t>
      </w:r>
    </w:p>
    <w:p w:rsidR="00746ED2" w:rsidRPr="00495A08" w:rsidRDefault="00746ED2" w:rsidP="00495A08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Перечень рабочих мест </w:t>
      </w:r>
      <w:proofErr w:type="gramStart"/>
      <w:r w:rsidRPr="00495A08">
        <w:rPr>
          <w:sz w:val="28"/>
          <w:szCs w:val="28"/>
        </w:rPr>
        <w:t>на</w:t>
      </w:r>
      <w:proofErr w:type="gramEnd"/>
      <w:r w:rsidRPr="00495A08">
        <w:rPr>
          <w:sz w:val="28"/>
          <w:szCs w:val="28"/>
        </w:rPr>
        <w:t xml:space="preserve"> которых </w:t>
      </w:r>
      <w:r w:rsidRPr="00495A08">
        <w:rPr>
          <w:b/>
          <w:sz w:val="28"/>
          <w:szCs w:val="28"/>
        </w:rPr>
        <w:t>будет</w:t>
      </w:r>
      <w:r w:rsidRPr="00495A08">
        <w:rPr>
          <w:sz w:val="28"/>
          <w:szCs w:val="28"/>
        </w:rPr>
        <w:t xml:space="preserve"> проводиться специальная оценка условий труда не составлялся и не подписывался председателем комиссии.</w:t>
      </w:r>
    </w:p>
    <w:p w:rsidR="00746ED2" w:rsidRPr="00495A08" w:rsidRDefault="00746ED2" w:rsidP="00495A08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Форма первичной информации о продолжительности выполнения операций на рабочем месте, оборудовании и инструментах, составленная </w:t>
      </w:r>
      <w:r w:rsidRPr="00495A08">
        <w:rPr>
          <w:sz w:val="28"/>
          <w:szCs w:val="28"/>
        </w:rPr>
        <w:lastRenderedPageBreak/>
        <w:t xml:space="preserve">инженером по организации и нормированию труда на основании фотографии рабочего дня, согласованная с руководителем подразделения </w:t>
      </w:r>
      <w:r w:rsidRPr="00495A08">
        <w:rPr>
          <w:b/>
          <w:sz w:val="28"/>
          <w:szCs w:val="28"/>
        </w:rPr>
        <w:t>и работником</w:t>
      </w:r>
      <w:r w:rsidRPr="00495A08">
        <w:rPr>
          <w:sz w:val="28"/>
          <w:szCs w:val="28"/>
        </w:rPr>
        <w:t>, выполняющим работу на данном рабочем месте, не составлялась.</w:t>
      </w:r>
    </w:p>
    <w:p w:rsidR="00746ED2" w:rsidRPr="00495A08" w:rsidRDefault="00746ED2" w:rsidP="00495A08">
      <w:pPr>
        <w:ind w:firstLine="708"/>
        <w:contextualSpacing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Перед проведением </w:t>
      </w:r>
      <w:r w:rsidRPr="00495A08">
        <w:rPr>
          <w:color w:val="000000"/>
          <w:sz w:val="28"/>
          <w:szCs w:val="28"/>
        </w:rPr>
        <w:t>специальной оценки условий труда информация для оформления карт СОУТ не формировалось.</w:t>
      </w:r>
    </w:p>
    <w:p w:rsidR="00746ED2" w:rsidRPr="00495A08" w:rsidRDefault="00746ED2" w:rsidP="00495A08">
      <w:pPr>
        <w:ind w:firstLine="708"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>Перед проведением специальной оценки условий труда предложения от работников в отношении условий труда не собирались.</w:t>
      </w:r>
    </w:p>
    <w:p w:rsidR="00746ED2" w:rsidRPr="00495A08" w:rsidRDefault="00746ED2" w:rsidP="00495A0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>Перед проведением специальной оценки условий труда не проведена фотография рабочего дня на 5ти рабочих местах из 8ми признанных вредными.</w:t>
      </w:r>
    </w:p>
    <w:p w:rsidR="00746ED2" w:rsidRPr="00495A08" w:rsidRDefault="00746ED2" w:rsidP="00495A08">
      <w:pPr>
        <w:ind w:firstLine="708"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 xml:space="preserve">Время воздействия вредных факторов на работников по профессии монтер пути, освобожденный бригадир пути, оператор </w:t>
      </w:r>
      <w:proofErr w:type="spellStart"/>
      <w:r w:rsidRPr="00495A08">
        <w:rPr>
          <w:color w:val="000000"/>
          <w:sz w:val="28"/>
          <w:szCs w:val="28"/>
        </w:rPr>
        <w:t>дефектоскопной</w:t>
      </w:r>
      <w:proofErr w:type="spellEnd"/>
      <w:r w:rsidRPr="00495A08">
        <w:rPr>
          <w:color w:val="000000"/>
          <w:sz w:val="28"/>
          <w:szCs w:val="28"/>
        </w:rPr>
        <w:t xml:space="preserve"> тележки указанное в протоколах измерения вредных производственных не соответствует времени указанному в фотографиях рабочего дня.</w:t>
      </w:r>
    </w:p>
    <w:p w:rsidR="00746ED2" w:rsidRPr="00495A08" w:rsidRDefault="00746ED2" w:rsidP="00495A08">
      <w:pPr>
        <w:ind w:firstLine="708"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>В отчёте о проведении специальной оценки условий труда отсутствуют подписи членов комиссии по проведению специальной оценки условий труда.</w:t>
      </w:r>
    </w:p>
    <w:p w:rsidR="00EE480B" w:rsidRPr="00495A08" w:rsidRDefault="00EE480B" w:rsidP="00495A08">
      <w:pPr>
        <w:ind w:firstLine="708"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>Инженером по охране труда результаты подготовки рабочих ме</w:t>
      </w:r>
      <w:proofErr w:type="gramStart"/>
      <w:r w:rsidRPr="00495A08">
        <w:rPr>
          <w:color w:val="000000"/>
          <w:sz w:val="28"/>
          <w:szCs w:val="28"/>
        </w:rPr>
        <w:t>ст к пр</w:t>
      </w:r>
      <w:proofErr w:type="gramEnd"/>
      <w:r w:rsidRPr="00495A08">
        <w:rPr>
          <w:color w:val="000000"/>
          <w:sz w:val="28"/>
          <w:szCs w:val="28"/>
        </w:rPr>
        <w:t>оведению СОУТ не оформлены протоколом заседания комиссии.</w:t>
      </w:r>
    </w:p>
    <w:p w:rsidR="00EE480B" w:rsidRPr="00495A08" w:rsidRDefault="00EE480B" w:rsidP="00495A08">
      <w:pPr>
        <w:ind w:firstLine="708"/>
        <w:jc w:val="both"/>
        <w:rPr>
          <w:color w:val="000000"/>
          <w:sz w:val="28"/>
          <w:szCs w:val="28"/>
        </w:rPr>
      </w:pPr>
      <w:r w:rsidRPr="00495A08">
        <w:rPr>
          <w:color w:val="000000"/>
          <w:sz w:val="28"/>
          <w:szCs w:val="28"/>
        </w:rPr>
        <w:t xml:space="preserve">В приложении к приказу о проведении специальной оценке условий труда о «Перечне обязанностей и их распределении между членами комиссии по проведению специальной оценки условий труда» отсутствует указание об обязательном участии представителя  первичной профсоюзной организации </w:t>
      </w:r>
      <w:r w:rsidRPr="00495A08">
        <w:rPr>
          <w:sz w:val="28"/>
          <w:szCs w:val="28"/>
        </w:rPr>
        <w:t>при проведении измерений и оценок факторов рабочей среды и трудового процесса экспертами организации, проводящей СОУТ.</w:t>
      </w:r>
    </w:p>
    <w:p w:rsidR="00746ED2" w:rsidRDefault="00615168" w:rsidP="00495A08">
      <w:pPr>
        <w:ind w:firstLine="708"/>
        <w:jc w:val="both"/>
        <w:rPr>
          <w:b/>
          <w:color w:val="000000"/>
          <w:sz w:val="28"/>
          <w:szCs w:val="28"/>
        </w:rPr>
      </w:pPr>
      <w:r w:rsidRPr="00495A08">
        <w:rPr>
          <w:b/>
          <w:color w:val="000000"/>
          <w:sz w:val="28"/>
          <w:szCs w:val="28"/>
        </w:rPr>
        <w:t>Крутиков С.В.</w:t>
      </w:r>
    </w:p>
    <w:p w:rsidR="0005184C" w:rsidRDefault="0005184C" w:rsidP="0005184C">
      <w:pPr>
        <w:jc w:val="both"/>
        <w:rPr>
          <w:b/>
          <w:sz w:val="28"/>
          <w:szCs w:val="28"/>
        </w:rPr>
      </w:pPr>
      <w:r w:rsidRPr="0005184C">
        <w:rPr>
          <w:b/>
          <w:sz w:val="28"/>
          <w:szCs w:val="28"/>
        </w:rPr>
        <w:t>Северо-Кавказская дирекция аварийно – восстановительных средств.</w:t>
      </w:r>
    </w:p>
    <w:p w:rsidR="00924D43" w:rsidRDefault="00924D43" w:rsidP="0092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24D43">
        <w:rPr>
          <w:sz w:val="28"/>
          <w:szCs w:val="28"/>
        </w:rPr>
        <w:t>диный приказ о проведении на рабочих местах ряда структурных подразделений, входящих в состав дирекции специальной оценки условий труда в текущем году не издавался, а рабочие комиссии создавались отдельными приказами для каждого восстановительного поезда.</w:t>
      </w:r>
    </w:p>
    <w:p w:rsidR="00924D43" w:rsidRDefault="00924D43" w:rsidP="00924D43">
      <w:pPr>
        <w:ind w:firstLine="708"/>
        <w:jc w:val="both"/>
        <w:rPr>
          <w:sz w:val="28"/>
          <w:szCs w:val="28"/>
        </w:rPr>
      </w:pPr>
      <w:r w:rsidRPr="00924D43">
        <w:rPr>
          <w:sz w:val="28"/>
          <w:szCs w:val="28"/>
        </w:rPr>
        <w:t>Подготовка к проведению СОУТ в ДАВС организовывалась в каждом структурном подразделении, входящем в состав дирекции (в каждом восстановительном поезде) в отдельности, о чём издавались соответству</w:t>
      </w:r>
      <w:r>
        <w:rPr>
          <w:sz w:val="28"/>
          <w:szCs w:val="28"/>
        </w:rPr>
        <w:t xml:space="preserve">ющие приказы начальника  ДАВС. </w:t>
      </w:r>
      <w:r w:rsidRPr="00924D43">
        <w:rPr>
          <w:sz w:val="28"/>
          <w:szCs w:val="28"/>
        </w:rPr>
        <w:t>Так, согласно приказу № СК ДАВС 18 от 20.01.2016 г. «О проведении  специальной оценки условий труда в восстановительном поезде на ст. Ростов-Главный»:</w:t>
      </w:r>
    </w:p>
    <w:p w:rsidR="00924D43" w:rsidRDefault="00924D43" w:rsidP="00924D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D43">
        <w:rPr>
          <w:sz w:val="28"/>
          <w:szCs w:val="28"/>
        </w:rPr>
        <w:t xml:space="preserve"> срок проведения СОУТ установлен «</w:t>
      </w:r>
      <w:r>
        <w:rPr>
          <w:sz w:val="28"/>
          <w:szCs w:val="28"/>
        </w:rPr>
        <w:t xml:space="preserve"> с 20.01.2016г. по 31.12.2016г.</w:t>
      </w:r>
      <w:r w:rsidRPr="00924D43">
        <w:rPr>
          <w:sz w:val="28"/>
          <w:szCs w:val="28"/>
        </w:rPr>
        <w:t>;</w:t>
      </w:r>
    </w:p>
    <w:p w:rsidR="00BE4214" w:rsidRDefault="00BE4214" w:rsidP="00BE42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D43" w:rsidRPr="00924D43">
        <w:rPr>
          <w:sz w:val="28"/>
          <w:szCs w:val="28"/>
        </w:rPr>
        <w:t xml:space="preserve"> утверждены перечень обязанностей и их распределение между членами комиссии по проведению СОУТ</w:t>
      </w:r>
      <w:r w:rsidRPr="00BE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4D43">
        <w:rPr>
          <w:sz w:val="28"/>
          <w:szCs w:val="28"/>
        </w:rPr>
        <w:t>восстановительном поезде на ст. Ростов-Главный</w:t>
      </w:r>
      <w:r w:rsidR="00924D43" w:rsidRPr="00924D43">
        <w:rPr>
          <w:sz w:val="28"/>
          <w:szCs w:val="28"/>
        </w:rPr>
        <w:t xml:space="preserve"> (Приложение 1) и график проведения СОУТ (Приложение 2).  При этом:¶- в Приложении 1 к приказу № СК ДАВС 18 от 20.01.2016 г. внесены обязанности специалиста по управлению персоналом, но в состав </w:t>
      </w:r>
      <w:r w:rsidR="00924D43" w:rsidRPr="00924D43">
        <w:rPr>
          <w:sz w:val="28"/>
          <w:szCs w:val="28"/>
        </w:rPr>
        <w:lastRenderedPageBreak/>
        <w:t>назначенной рабочей комиссии по проведению СОУТ такой специалист отсутству</w:t>
      </w:r>
      <w:r>
        <w:rPr>
          <w:sz w:val="28"/>
          <w:szCs w:val="28"/>
        </w:rPr>
        <w:t>ет</w:t>
      </w:r>
      <w:proofErr w:type="gramStart"/>
      <w:r>
        <w:rPr>
          <w:sz w:val="28"/>
          <w:szCs w:val="28"/>
        </w:rPr>
        <w:t xml:space="preserve"> </w:t>
      </w:r>
      <w:r w:rsidR="00924D43" w:rsidRPr="00924D43">
        <w:rPr>
          <w:sz w:val="28"/>
          <w:szCs w:val="28"/>
        </w:rPr>
        <w:t>;</w:t>
      </w:r>
      <w:proofErr w:type="gramEnd"/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 xml:space="preserve">- график проведения СОУТ» (Приложение 2 к приказу № СК ДАВС 18 от 20.01.2016 г.) не имеет отметок о выполнении </w:t>
      </w:r>
      <w:r w:rsidR="00BE4214">
        <w:rPr>
          <w:sz w:val="28"/>
          <w:szCs w:val="28"/>
        </w:rPr>
        <w:t xml:space="preserve">промежуточных этапов СОУТ. </w:t>
      </w:r>
    </w:p>
    <w:p w:rsidR="00BE4214" w:rsidRDefault="00924D43" w:rsidP="00BE4214">
      <w:pPr>
        <w:ind w:firstLine="708"/>
        <w:jc w:val="both"/>
        <w:rPr>
          <w:sz w:val="28"/>
          <w:szCs w:val="28"/>
        </w:rPr>
      </w:pPr>
      <w:r w:rsidRPr="00924D43">
        <w:rPr>
          <w:sz w:val="28"/>
          <w:szCs w:val="28"/>
        </w:rPr>
        <w:t>Графиков проведения СОУТ по другим восста</w:t>
      </w:r>
      <w:r w:rsidR="00BE4214">
        <w:rPr>
          <w:sz w:val="28"/>
          <w:szCs w:val="28"/>
        </w:rPr>
        <w:t xml:space="preserve">новительным поездам в ДАВС нет. </w:t>
      </w:r>
    </w:p>
    <w:p w:rsidR="00BE4214" w:rsidRDefault="00BE4214" w:rsidP="00BE4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ДАВС отсутствуют: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перечни рабочих мест, на которых предполагалось провести в текущем году специальную оценку условий труда (согласно дорожному Плану на 2016г. – 254 рабочих мест в 10 восстановительных поездах);</w:t>
      </w:r>
    </w:p>
    <w:p w:rsidR="00BE4214" w:rsidRDefault="00BE4214" w:rsidP="00BE4214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4D43" w:rsidRPr="00924D43">
        <w:rPr>
          <w:sz w:val="28"/>
          <w:szCs w:val="28"/>
        </w:rPr>
        <w:t xml:space="preserve">тчёты о результатах СОУТ, </w:t>
      </w:r>
      <w:proofErr w:type="gramStart"/>
      <w:r w:rsidR="00924D43" w:rsidRPr="00924D43">
        <w:rPr>
          <w:sz w:val="28"/>
          <w:szCs w:val="28"/>
        </w:rPr>
        <w:t>проведённой</w:t>
      </w:r>
      <w:proofErr w:type="gramEnd"/>
      <w:r w:rsidR="00924D43" w:rsidRPr="00924D43">
        <w:rPr>
          <w:sz w:val="28"/>
          <w:szCs w:val="28"/>
        </w:rPr>
        <w:t xml:space="preserve"> в текущем году на запланированных рабочих местах;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собранные мотивированные предложения  работников по проведению СОУТ;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 xml:space="preserve">- </w:t>
      </w:r>
      <w:r w:rsidR="00BE4214">
        <w:rPr>
          <w:sz w:val="28"/>
          <w:szCs w:val="28"/>
        </w:rPr>
        <w:t>с</w:t>
      </w:r>
      <w:r w:rsidRPr="00924D43">
        <w:rPr>
          <w:sz w:val="28"/>
          <w:szCs w:val="28"/>
        </w:rPr>
        <w:t>водная ведомость продолжительности выполнения на рабочих местах видов работ (технологических операций) по данным фотографий рабочего дня (Приложение Г Стандарта</w:t>
      </w:r>
      <w:r w:rsidR="00BE4214">
        <w:rPr>
          <w:sz w:val="28"/>
          <w:szCs w:val="28"/>
        </w:rPr>
        <w:t xml:space="preserve"> ОАО «РЖД»);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перечни фактически выданных работникам средств индивидуальной защиты на оцениваемых рабочих местах (Приложение</w:t>
      </w:r>
      <w:proofErr w:type="gramStart"/>
      <w:r w:rsidRPr="00924D43">
        <w:rPr>
          <w:sz w:val="28"/>
          <w:szCs w:val="28"/>
        </w:rPr>
        <w:t xml:space="preserve"> Е</w:t>
      </w:r>
      <w:proofErr w:type="gramEnd"/>
      <w:r w:rsidRPr="00924D43">
        <w:rPr>
          <w:sz w:val="28"/>
          <w:szCs w:val="28"/>
        </w:rPr>
        <w:t xml:space="preserve"> Стандарта ОАО «РЖД»);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протоколы заседаний комиссий по рассмотрению результатов подготовки рабочих мест к СОУТ;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протоколы о результатах рассмотрения (и утверждения) заключения эксперта, проводившего идентификацию потенциально вредных и (или) опасных производственных факторов на рабочих местах, подлежащих специальной оценке условий труда;</w:t>
      </w:r>
    </w:p>
    <w:p w:rsidR="00BE4214" w:rsidRDefault="00924D43" w:rsidP="00BE4214">
      <w:pPr>
        <w:jc w:val="both"/>
        <w:rPr>
          <w:sz w:val="28"/>
          <w:szCs w:val="28"/>
        </w:rPr>
      </w:pPr>
      <w:r w:rsidRPr="00924D43">
        <w:rPr>
          <w:sz w:val="28"/>
          <w:szCs w:val="28"/>
        </w:rPr>
        <w:t>- протоколы заседаний комиссий по рассмотрению (подведению) итогов СОУТ и принятию решения об их утверждении, л</w:t>
      </w:r>
      <w:r w:rsidR="00BE4214">
        <w:rPr>
          <w:sz w:val="28"/>
          <w:szCs w:val="28"/>
        </w:rPr>
        <w:t>ибо необходимости их доработки.</w:t>
      </w:r>
    </w:p>
    <w:p w:rsidR="00BE4214" w:rsidRDefault="00924D43" w:rsidP="00BE4214">
      <w:pPr>
        <w:ind w:firstLine="708"/>
        <w:jc w:val="both"/>
        <w:rPr>
          <w:sz w:val="28"/>
          <w:szCs w:val="28"/>
        </w:rPr>
      </w:pPr>
      <w:r w:rsidRPr="00924D43">
        <w:rPr>
          <w:sz w:val="28"/>
          <w:szCs w:val="28"/>
        </w:rPr>
        <w:t>Нет приказа о завершении прове</w:t>
      </w:r>
      <w:r w:rsidR="00BE4214">
        <w:rPr>
          <w:sz w:val="28"/>
          <w:szCs w:val="28"/>
        </w:rPr>
        <w:t>дения СОУТ в целом по дирекции.</w:t>
      </w:r>
    </w:p>
    <w:p w:rsidR="00746ED2" w:rsidRPr="004D0E0D" w:rsidRDefault="000F7E31" w:rsidP="004D0E0D">
      <w:pPr>
        <w:jc w:val="both"/>
        <w:rPr>
          <w:b/>
          <w:sz w:val="28"/>
          <w:szCs w:val="28"/>
        </w:rPr>
      </w:pPr>
      <w:r w:rsidRPr="004D0E0D">
        <w:rPr>
          <w:b/>
          <w:sz w:val="28"/>
          <w:szCs w:val="28"/>
        </w:rPr>
        <w:t>Ростовский центр организации работы железнодорожных станций.</w:t>
      </w:r>
    </w:p>
    <w:p w:rsidR="004D0E0D" w:rsidRDefault="004D0E0D" w:rsidP="004D0E0D">
      <w:pPr>
        <w:pStyle w:val="a6"/>
        <w:ind w:firstLine="708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495A08">
        <w:rPr>
          <w:szCs w:val="28"/>
          <w:lang w:val="ru-RU"/>
        </w:rPr>
        <w:t xml:space="preserve"> графике проведения СОУТ (Приложение 3 к распоряжению № </w:t>
      </w:r>
      <w:proofErr w:type="spellStart"/>
      <w:proofErr w:type="gramStart"/>
      <w:r w:rsidRPr="00495A08">
        <w:rPr>
          <w:szCs w:val="28"/>
          <w:lang w:val="ru-RU"/>
        </w:rPr>
        <w:t>р</w:t>
      </w:r>
      <w:proofErr w:type="spellEnd"/>
      <w:proofErr w:type="gramEnd"/>
      <w:r w:rsidRPr="00495A08">
        <w:rPr>
          <w:szCs w:val="28"/>
          <w:lang w:val="ru-RU"/>
        </w:rPr>
        <w:t>/3 от 18.01.2016 г.) не отражены этапы проведения СОУТ на  ряде железнодорожных станци</w:t>
      </w:r>
      <w:r w:rsidR="00A41048">
        <w:rPr>
          <w:szCs w:val="28"/>
          <w:lang w:val="ru-RU"/>
        </w:rPr>
        <w:t>й</w:t>
      </w:r>
      <w:r w:rsidRPr="00495A08">
        <w:rPr>
          <w:szCs w:val="28"/>
          <w:lang w:val="ru-RU"/>
        </w:rPr>
        <w:t>, удалённых от места на</w:t>
      </w:r>
      <w:r>
        <w:rPr>
          <w:szCs w:val="28"/>
          <w:lang w:val="ru-RU"/>
        </w:rPr>
        <w:t>хождения органа управления ДЦС.</w:t>
      </w:r>
    </w:p>
    <w:p w:rsidR="004D0E0D" w:rsidRDefault="004D0E0D" w:rsidP="004D0E0D">
      <w:pPr>
        <w:pStyle w:val="a6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Pr="00495A08">
        <w:rPr>
          <w:szCs w:val="28"/>
          <w:lang w:val="ru-RU"/>
        </w:rPr>
        <w:t>материалах СОУТ отсутствуют:</w:t>
      </w:r>
    </w:p>
    <w:p w:rsidR="00A41048" w:rsidRDefault="004D0E0D" w:rsidP="004D0E0D">
      <w:pPr>
        <w:pStyle w:val="a6"/>
        <w:rPr>
          <w:szCs w:val="28"/>
          <w:lang w:val="ru-RU"/>
        </w:rPr>
      </w:pPr>
      <w:r w:rsidRPr="00495A08">
        <w:rPr>
          <w:szCs w:val="28"/>
          <w:lang w:val="ru-RU"/>
        </w:rPr>
        <w:t>- перечень рабочих мест, подлежащих специальной оценке условий труда, подписанный всеми членами комиссии и утверждённый руководителем ДЦС</w:t>
      </w:r>
      <w:r w:rsidR="00A41048">
        <w:rPr>
          <w:szCs w:val="28"/>
          <w:lang w:val="ru-RU"/>
        </w:rPr>
        <w:t>;</w:t>
      </w:r>
    </w:p>
    <w:p w:rsidR="00A41048" w:rsidRDefault="004D0E0D" w:rsidP="004D0E0D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- с</w:t>
      </w:r>
      <w:r w:rsidRPr="00495A08">
        <w:rPr>
          <w:szCs w:val="28"/>
          <w:lang w:val="ru-RU"/>
        </w:rPr>
        <w:t>водная ведомость продолжительности выполнения на рабочих местах видов работ (технологических операций) по данным фотографий рабочего дня</w:t>
      </w:r>
      <w:r w:rsidR="00A41048">
        <w:rPr>
          <w:szCs w:val="28"/>
          <w:lang w:val="ru-RU"/>
        </w:rPr>
        <w:t>;</w:t>
      </w:r>
    </w:p>
    <w:p w:rsidR="00A41048" w:rsidRDefault="00A41048" w:rsidP="004D0E0D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="004D0E0D" w:rsidRPr="00495A08">
        <w:rPr>
          <w:szCs w:val="28"/>
          <w:lang w:val="ru-RU"/>
        </w:rPr>
        <w:t>еречень фактически выданных работникам средств индивидуальной защиты на оцениваемых рабочих местах;</w:t>
      </w:r>
    </w:p>
    <w:p w:rsidR="00A41048" w:rsidRDefault="004D0E0D" w:rsidP="004D0E0D">
      <w:pPr>
        <w:pStyle w:val="a6"/>
        <w:rPr>
          <w:szCs w:val="28"/>
          <w:lang w:val="ru-RU"/>
        </w:rPr>
      </w:pPr>
      <w:r w:rsidRPr="00495A08">
        <w:rPr>
          <w:szCs w:val="28"/>
          <w:lang w:val="ru-RU"/>
        </w:rPr>
        <w:lastRenderedPageBreak/>
        <w:t>- протоколы заседаний комиссий по рассмотрению результатов подготовки рабочих мест к СОУТ;</w:t>
      </w:r>
    </w:p>
    <w:p w:rsidR="00A41048" w:rsidRPr="00AC7508" w:rsidRDefault="004D0E0D" w:rsidP="004D0E0D">
      <w:pPr>
        <w:pStyle w:val="a6"/>
        <w:rPr>
          <w:szCs w:val="28"/>
          <w:lang w:val="ru-RU"/>
        </w:rPr>
      </w:pPr>
      <w:r w:rsidRPr="00AC7508">
        <w:rPr>
          <w:szCs w:val="28"/>
          <w:lang w:val="ru-RU"/>
        </w:rPr>
        <w:t>- протокол рассмотрения (и утверждения) заключения эксперта, проводившего идентификацию потенциально вредных и (или) опасных производственных факторов на рабочих местах, подлежащих специальной оценке условий труда.</w:t>
      </w:r>
    </w:p>
    <w:p w:rsidR="00A41048" w:rsidRPr="00AC7508" w:rsidRDefault="004D0E0D" w:rsidP="00A41048">
      <w:pPr>
        <w:pStyle w:val="a6"/>
        <w:ind w:firstLine="708"/>
        <w:rPr>
          <w:szCs w:val="28"/>
          <w:lang w:val="ru-RU"/>
        </w:rPr>
      </w:pPr>
      <w:r w:rsidRPr="00AC7508">
        <w:rPr>
          <w:szCs w:val="28"/>
          <w:lang w:val="ru-RU"/>
        </w:rPr>
        <w:t>Перечень рабочих мест, на которых будет проводиться СОУТ (утверждённый комиссией) не содержит аналогичных рабочих мест и предложений по идентификации таких вредных производственных факторов как общая или локальная вибрация на рабочих местах составителей поездов.</w:t>
      </w:r>
    </w:p>
    <w:p w:rsidR="00B77293" w:rsidRPr="00AC7508" w:rsidRDefault="00B77293" w:rsidP="00A41048">
      <w:pPr>
        <w:pStyle w:val="a6"/>
        <w:ind w:firstLine="708"/>
        <w:rPr>
          <w:szCs w:val="28"/>
          <w:lang w:val="ru-RU"/>
        </w:rPr>
      </w:pPr>
      <w:r w:rsidRPr="00AC7508">
        <w:rPr>
          <w:szCs w:val="28"/>
          <w:lang w:val="ru-RU"/>
        </w:rPr>
        <w:t>Исследования и измерения потенциально вредных и опасных факторов производственной среды и трудового процесса осуществлялись экспертом до их идентификации, формирования и утверждения окончательной редакции перечня вредных и (или) опасных производственных факторов по рабочим местам.</w:t>
      </w:r>
    </w:p>
    <w:p w:rsidR="00B77293" w:rsidRPr="00AC7508" w:rsidRDefault="00A76B8D" w:rsidP="00A41048">
      <w:pPr>
        <w:pStyle w:val="a6"/>
        <w:ind w:firstLine="708"/>
        <w:rPr>
          <w:szCs w:val="28"/>
          <w:lang w:val="ru-RU"/>
        </w:rPr>
      </w:pPr>
      <w:proofErr w:type="gramStart"/>
      <w:r w:rsidRPr="00AC7508">
        <w:rPr>
          <w:szCs w:val="28"/>
          <w:lang w:val="ru-RU"/>
        </w:rPr>
        <w:t>С</w:t>
      </w:r>
      <w:r w:rsidR="00B77293" w:rsidRPr="00AC7508">
        <w:rPr>
          <w:szCs w:val="28"/>
          <w:lang w:val="ru-RU"/>
        </w:rPr>
        <w:t xml:space="preserve">огласно прилагаемых к картам протоколов оценок неионизирующих излучений», составители поездов, работающие на ст. </w:t>
      </w:r>
      <w:proofErr w:type="spellStart"/>
      <w:r w:rsidR="00B77293" w:rsidRPr="00AC7508">
        <w:rPr>
          <w:szCs w:val="28"/>
          <w:lang w:val="ru-RU"/>
        </w:rPr>
        <w:t>Жирнов</w:t>
      </w:r>
      <w:proofErr w:type="spellEnd"/>
      <w:r w:rsidR="00B77293" w:rsidRPr="00AC7508">
        <w:rPr>
          <w:szCs w:val="28"/>
          <w:lang w:val="ru-RU"/>
        </w:rPr>
        <w:t xml:space="preserve"> (Протокол № 75/10 от 23.03.2016г.), на ст. Грачи (Протокол № 73/10 от 23.03.2016г.), на ст. Морозовская (Протокол  № 80/10 от 23.03.2016г.) в течение 87,5% своего рабочего времени, подвергаются воздействию (в пределах нормы!) напряжённости электрического, а также  периодического магнитного поля (50 Гц).</w:t>
      </w:r>
      <w:proofErr w:type="gramEnd"/>
      <w:r w:rsidR="00B77293" w:rsidRPr="00AC7508">
        <w:rPr>
          <w:szCs w:val="28"/>
          <w:lang w:val="ru-RU"/>
        </w:rPr>
        <w:t xml:space="preserve"> Источниками данных производственных факторов (</w:t>
      </w:r>
      <w:proofErr w:type="gramStart"/>
      <w:r w:rsidR="00B77293" w:rsidRPr="00AC7508">
        <w:rPr>
          <w:szCs w:val="28"/>
          <w:lang w:val="ru-RU"/>
        </w:rPr>
        <w:t>согласно</w:t>
      </w:r>
      <w:proofErr w:type="gramEnd"/>
      <w:r w:rsidR="00B77293" w:rsidRPr="00AC7508">
        <w:rPr>
          <w:szCs w:val="28"/>
          <w:lang w:val="ru-RU"/>
        </w:rPr>
        <w:t xml:space="preserve"> этих Протоколов) являются устройства контактной сети</w:t>
      </w:r>
      <w:r w:rsidRPr="00AC7508">
        <w:rPr>
          <w:szCs w:val="28"/>
          <w:lang w:val="ru-RU"/>
        </w:rPr>
        <w:t>,</w:t>
      </w:r>
      <w:r w:rsidR="00B77293" w:rsidRPr="00AC7508">
        <w:rPr>
          <w:szCs w:val="28"/>
          <w:lang w:val="ru-RU"/>
        </w:rPr>
        <w:t xml:space="preserve"> отсутствующей на станциях, расположенных на не электрифицированном участке Лихая – Волгоград, о</w:t>
      </w:r>
      <w:r w:rsidRPr="00AC7508">
        <w:rPr>
          <w:szCs w:val="28"/>
          <w:lang w:val="ru-RU"/>
        </w:rPr>
        <w:t>бслуживаемом тепловозной тягой.</w:t>
      </w:r>
    </w:p>
    <w:p w:rsidR="00A76B8D" w:rsidRPr="00AC7508" w:rsidRDefault="00A76B8D" w:rsidP="00A41048">
      <w:pPr>
        <w:pStyle w:val="a6"/>
        <w:ind w:firstLine="708"/>
        <w:rPr>
          <w:szCs w:val="28"/>
          <w:lang w:val="ru-RU"/>
        </w:rPr>
      </w:pPr>
      <w:r w:rsidRPr="00AC7508">
        <w:rPr>
          <w:szCs w:val="28"/>
          <w:lang w:val="ru-RU"/>
        </w:rPr>
        <w:t>Во всех Картах специальной оценки условий труда, подписанных членами Комиссии, проводившей СОУТ на рабочих местах, перед подписью эксперта организации, проводившей специальную оценку условий труда (</w:t>
      </w:r>
      <w:proofErr w:type="spellStart"/>
      <w:r w:rsidRPr="00AC7508">
        <w:rPr>
          <w:szCs w:val="28"/>
          <w:lang w:val="ru-RU"/>
        </w:rPr>
        <w:t>Баланова</w:t>
      </w:r>
      <w:proofErr w:type="spellEnd"/>
      <w:r w:rsidRPr="00AC7508">
        <w:rPr>
          <w:szCs w:val="28"/>
          <w:lang w:val="ru-RU"/>
        </w:rPr>
        <w:t xml:space="preserve"> М.В.)  не указан номер реестра эксперта.</w:t>
      </w:r>
    </w:p>
    <w:p w:rsidR="00746ED2" w:rsidRPr="00AC7508" w:rsidRDefault="00A76B8D" w:rsidP="00A76B8D">
      <w:pPr>
        <w:jc w:val="both"/>
        <w:rPr>
          <w:b/>
          <w:sz w:val="28"/>
          <w:szCs w:val="28"/>
        </w:rPr>
      </w:pPr>
      <w:proofErr w:type="spellStart"/>
      <w:r w:rsidRPr="00AC7508">
        <w:rPr>
          <w:b/>
          <w:sz w:val="28"/>
          <w:szCs w:val="28"/>
        </w:rPr>
        <w:t>Лиховская</w:t>
      </w:r>
      <w:proofErr w:type="spellEnd"/>
      <w:r w:rsidRPr="00AC7508">
        <w:rPr>
          <w:b/>
          <w:sz w:val="28"/>
          <w:szCs w:val="28"/>
        </w:rPr>
        <w:t xml:space="preserve"> дистанция сигнализации, централизации и блокировки.</w:t>
      </w:r>
    </w:p>
    <w:p w:rsidR="00A76B8D" w:rsidRPr="00AC7508" w:rsidRDefault="00A76B8D" w:rsidP="00A76B8D">
      <w:pPr>
        <w:ind w:firstLine="708"/>
        <w:jc w:val="both"/>
        <w:rPr>
          <w:sz w:val="28"/>
          <w:szCs w:val="28"/>
        </w:rPr>
      </w:pPr>
      <w:proofErr w:type="gramStart"/>
      <w:r w:rsidRPr="00AC7508">
        <w:rPr>
          <w:sz w:val="28"/>
          <w:szCs w:val="28"/>
        </w:rPr>
        <w:t>В Приложение 1 к приказу № 115/СКДИ-ШЧ-19 от 29.02.2016г. О проведении специальной оценки труда не включены обязанности председателя профсоюзной организации участвовать при проведении экспертами организации, проводящей СОУТ измерений и оценок факторов рабочей среды и трудового процесса, а также формировать замечания и предложения по проведению СОУТ.</w:t>
      </w:r>
      <w:proofErr w:type="gramEnd"/>
    </w:p>
    <w:p w:rsidR="00A76B8D" w:rsidRPr="00AC7508" w:rsidRDefault="00A76B8D" w:rsidP="00A76B8D">
      <w:pPr>
        <w:ind w:firstLine="708"/>
        <w:jc w:val="both"/>
        <w:rPr>
          <w:sz w:val="28"/>
          <w:szCs w:val="28"/>
        </w:rPr>
      </w:pPr>
      <w:r w:rsidRPr="00AC7508">
        <w:rPr>
          <w:sz w:val="28"/>
          <w:szCs w:val="28"/>
        </w:rPr>
        <w:t>В проверенных материалах СОУТ отсутствуют:</w:t>
      </w:r>
    </w:p>
    <w:p w:rsidR="00A76B8D" w:rsidRPr="00AC7508" w:rsidRDefault="00A76B8D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>- ведомости Продолжительности выполнения на рабочих местах видов работ (технологических операций) по данным фотографий рабочего дня;</w:t>
      </w:r>
    </w:p>
    <w:p w:rsidR="00F045E3" w:rsidRPr="00AC7508" w:rsidRDefault="00A76B8D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>- перечень фактически выданных работникам средств индивидуальной защиты на оцениваемых рабочих местах;</w:t>
      </w:r>
    </w:p>
    <w:p w:rsidR="00A76B8D" w:rsidRPr="00AC7508" w:rsidRDefault="00A76B8D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 xml:space="preserve">- протокол рассмотрения (и утверждения) Комиссией заключения эксперта, проводившего идентификацию потенциально вредных и (или) опасных </w:t>
      </w:r>
      <w:r w:rsidRPr="00AC7508">
        <w:rPr>
          <w:sz w:val="28"/>
          <w:szCs w:val="28"/>
        </w:rPr>
        <w:lastRenderedPageBreak/>
        <w:t>производственных факторов на рабочих местах, подлежащих сп</w:t>
      </w:r>
      <w:r w:rsidR="00F045E3" w:rsidRPr="00AC7508">
        <w:rPr>
          <w:sz w:val="28"/>
          <w:szCs w:val="28"/>
        </w:rPr>
        <w:t>ециальной оценке условий труда.</w:t>
      </w:r>
    </w:p>
    <w:p w:rsidR="00F045E3" w:rsidRPr="00AC7508" w:rsidRDefault="00F045E3" w:rsidP="00A76B8D">
      <w:pPr>
        <w:jc w:val="both"/>
        <w:rPr>
          <w:sz w:val="28"/>
          <w:szCs w:val="28"/>
        </w:rPr>
      </w:pPr>
      <w:r w:rsidRPr="00AC7508">
        <w:rPr>
          <w:b/>
          <w:sz w:val="28"/>
          <w:szCs w:val="28"/>
        </w:rPr>
        <w:tab/>
      </w:r>
      <w:proofErr w:type="gramStart"/>
      <w:r w:rsidRPr="00AC7508">
        <w:rPr>
          <w:sz w:val="28"/>
          <w:szCs w:val="28"/>
        </w:rPr>
        <w:t xml:space="preserve">Проверкой </w:t>
      </w:r>
      <w:proofErr w:type="spellStart"/>
      <w:r w:rsidRPr="00AC7508">
        <w:rPr>
          <w:sz w:val="28"/>
          <w:szCs w:val="28"/>
        </w:rPr>
        <w:t>хронометражно</w:t>
      </w:r>
      <w:proofErr w:type="spellEnd"/>
      <w:r w:rsidRPr="00AC7508">
        <w:rPr>
          <w:sz w:val="28"/>
          <w:szCs w:val="28"/>
        </w:rPr>
        <w:t xml:space="preserve"> – нормировочных ведомостей (бланки ф. ТНУ-5) электромеханика </w:t>
      </w:r>
      <w:proofErr w:type="spellStart"/>
      <w:r w:rsidRPr="00AC7508">
        <w:rPr>
          <w:sz w:val="28"/>
          <w:szCs w:val="28"/>
        </w:rPr>
        <w:t>Старунова</w:t>
      </w:r>
      <w:proofErr w:type="spellEnd"/>
      <w:r w:rsidRPr="00AC7508">
        <w:rPr>
          <w:sz w:val="28"/>
          <w:szCs w:val="28"/>
        </w:rPr>
        <w:t xml:space="preserve"> В.О. и электромонтёра СЦБ Медведева М.С. от 23.06.2016г. (оба – работали по ст. Глубокая), а также наблюдательного листа от 22.04.2016г. (без номера) индивидуальной фотографии рабочего дня (или производственного процесса) машиниста компрессорной установки Романовой С.А. (ст. Лихая), установлено перед проведением СОУТ не составлялись:</w:t>
      </w:r>
      <w:proofErr w:type="gramEnd"/>
    </w:p>
    <w:p w:rsidR="00F045E3" w:rsidRPr="00AC7508" w:rsidRDefault="00F045E3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>- формы первичной информации о продолжительности выполнения операций на рабочих местах, используемых при этом оборудовании и инструментах;</w:t>
      </w:r>
    </w:p>
    <w:p w:rsidR="00F045E3" w:rsidRPr="00AC7508" w:rsidRDefault="00F045E3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>- информация для оформления карт СОУТ.</w:t>
      </w:r>
    </w:p>
    <w:p w:rsidR="00F045E3" w:rsidRPr="00AC7508" w:rsidRDefault="00F045E3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ab/>
        <w:t>Комиссией, для целей специальной оценки условий труда на рабочих местах не собирались, не обсуждались, не утверждались руководителем организации и не передавались в организацию, проводящую специальную оценку мотивированные предложения работников в отношении условий труда на их рабочих местах.</w:t>
      </w:r>
    </w:p>
    <w:p w:rsidR="000262FB" w:rsidRPr="00AC7508" w:rsidRDefault="00F045E3" w:rsidP="00A76B8D">
      <w:pPr>
        <w:jc w:val="both"/>
        <w:rPr>
          <w:sz w:val="28"/>
          <w:szCs w:val="28"/>
        </w:rPr>
      </w:pPr>
      <w:r w:rsidRPr="00AC7508">
        <w:rPr>
          <w:sz w:val="28"/>
          <w:szCs w:val="28"/>
        </w:rPr>
        <w:tab/>
      </w:r>
      <w:r w:rsidR="000262FB" w:rsidRPr="00AC7508">
        <w:rPr>
          <w:sz w:val="28"/>
          <w:szCs w:val="28"/>
        </w:rPr>
        <w:t xml:space="preserve">Ознакомление с Отчётом о результатах специальной оценки условий труда, утверждённым председателем Комиссии и подписанным всеми членами Комиссии 29.07.2016г. показало, что эксперт организации, проводившей специальную оценку условий труда на рабочих местах ШЧ Лихая (эксперт </w:t>
      </w:r>
      <w:proofErr w:type="spellStart"/>
      <w:r w:rsidR="000262FB" w:rsidRPr="00AC7508">
        <w:rPr>
          <w:sz w:val="28"/>
          <w:szCs w:val="28"/>
        </w:rPr>
        <w:t>Волкозубова</w:t>
      </w:r>
      <w:proofErr w:type="spellEnd"/>
      <w:r w:rsidR="000262FB" w:rsidRPr="00AC7508">
        <w:rPr>
          <w:sz w:val="28"/>
          <w:szCs w:val="28"/>
        </w:rPr>
        <w:t xml:space="preserve"> И.А.), подготовила и подписала Заключение № 715 без указания даты его подписания.</w:t>
      </w:r>
    </w:p>
    <w:p w:rsidR="000262FB" w:rsidRPr="00AC7508" w:rsidRDefault="000262FB" w:rsidP="000262FB">
      <w:pPr>
        <w:ind w:firstLine="708"/>
        <w:jc w:val="both"/>
        <w:rPr>
          <w:sz w:val="28"/>
          <w:szCs w:val="28"/>
        </w:rPr>
      </w:pPr>
      <w:proofErr w:type="gramStart"/>
      <w:r w:rsidRPr="00AC7508">
        <w:rPr>
          <w:sz w:val="28"/>
          <w:szCs w:val="28"/>
        </w:rPr>
        <w:t>Согласно «Сведений об экспертах, проводивших измерения (исследования) и оценку условий труда», подписанных (также без указания даты подписания) руководителем организации, проводившей работы по специальной оценке условий труда на рабочих местах ШЧ Лихая (</w:t>
      </w:r>
      <w:proofErr w:type="spellStart"/>
      <w:r w:rsidRPr="00AC7508">
        <w:rPr>
          <w:sz w:val="28"/>
          <w:szCs w:val="28"/>
        </w:rPr>
        <w:t>Финоченко</w:t>
      </w:r>
      <w:proofErr w:type="spellEnd"/>
      <w:r w:rsidRPr="00AC7508">
        <w:rPr>
          <w:sz w:val="28"/>
          <w:szCs w:val="28"/>
        </w:rPr>
        <w:t xml:space="preserve"> Т.А.),  исследования, а также измерения вредных и опасных факторов производственной среды производились экспертом </w:t>
      </w:r>
      <w:proofErr w:type="spellStart"/>
      <w:r w:rsidRPr="00AC7508">
        <w:rPr>
          <w:sz w:val="28"/>
          <w:szCs w:val="28"/>
        </w:rPr>
        <w:t>Волкозубовой</w:t>
      </w:r>
      <w:proofErr w:type="spellEnd"/>
      <w:r w:rsidRPr="00AC7508">
        <w:rPr>
          <w:sz w:val="28"/>
          <w:szCs w:val="28"/>
        </w:rPr>
        <w:t xml:space="preserve"> И.А. (сертификат № 003 000427 от 11.04.2016г., регистрационный № в реестре экспертов  3578</w:t>
      </w:r>
      <w:proofErr w:type="gramEnd"/>
      <w:r w:rsidRPr="00AC7508">
        <w:rPr>
          <w:sz w:val="28"/>
          <w:szCs w:val="28"/>
        </w:rPr>
        <w:t xml:space="preserve">) </w:t>
      </w:r>
      <w:proofErr w:type="gramStart"/>
      <w:r w:rsidRPr="00AC7508">
        <w:rPr>
          <w:sz w:val="28"/>
          <w:szCs w:val="28"/>
        </w:rPr>
        <w:t xml:space="preserve">на 171 рабочем месте  08.04.2016г., 26.04. и 28.04.2016г., т.е. к исследованиям и измерениям потенциально вредных и опасных факторов производственной среды и трудового процесса </w:t>
      </w:r>
      <w:proofErr w:type="spellStart"/>
      <w:r w:rsidRPr="00AC7508">
        <w:rPr>
          <w:sz w:val="28"/>
          <w:szCs w:val="28"/>
        </w:rPr>
        <w:t>Волкозубова</w:t>
      </w:r>
      <w:proofErr w:type="spellEnd"/>
      <w:r w:rsidRPr="00AC7508">
        <w:rPr>
          <w:sz w:val="28"/>
          <w:szCs w:val="28"/>
        </w:rPr>
        <w:t xml:space="preserve"> И.А. приступила не только до завершения идентификации, формирования и утверждения окончательного перечня вредных и (или) опасных производственных факторов по рабочим местам, но и до получения сертификата эксперта…</w:t>
      </w:r>
      <w:proofErr w:type="gramEnd"/>
    </w:p>
    <w:p w:rsidR="000262FB" w:rsidRPr="00AC7508" w:rsidRDefault="000262FB" w:rsidP="000262FB">
      <w:pPr>
        <w:ind w:firstLine="708"/>
        <w:jc w:val="both"/>
        <w:rPr>
          <w:sz w:val="28"/>
          <w:szCs w:val="28"/>
        </w:rPr>
      </w:pPr>
      <w:r w:rsidRPr="00AC7508">
        <w:rPr>
          <w:sz w:val="28"/>
          <w:szCs w:val="28"/>
        </w:rPr>
        <w:t>В «Перечне рабочих мест, на которых  проводилась СОУТ» не выделены аналогичные рабочие места.</w:t>
      </w:r>
    </w:p>
    <w:p w:rsidR="000262FB" w:rsidRPr="00933485" w:rsidRDefault="000262FB" w:rsidP="000262FB">
      <w:pPr>
        <w:ind w:firstLine="708"/>
        <w:jc w:val="both"/>
        <w:rPr>
          <w:sz w:val="28"/>
          <w:szCs w:val="28"/>
        </w:rPr>
      </w:pPr>
      <w:proofErr w:type="gramStart"/>
      <w:r w:rsidRPr="00AC7508">
        <w:rPr>
          <w:sz w:val="28"/>
          <w:szCs w:val="28"/>
        </w:rPr>
        <w:t xml:space="preserve">К карте СОУТ №84 «Электромонтёр по обслуживанию и ремонту устройств сигнализации, централизации и блокировки на участке </w:t>
      </w:r>
      <w:proofErr w:type="spellStart"/>
      <w:r w:rsidRPr="00AC7508">
        <w:rPr>
          <w:sz w:val="28"/>
          <w:szCs w:val="28"/>
        </w:rPr>
        <w:t>Вальково</w:t>
      </w:r>
      <w:proofErr w:type="spellEnd"/>
      <w:r w:rsidRPr="00AC7508">
        <w:rPr>
          <w:sz w:val="28"/>
          <w:szCs w:val="28"/>
        </w:rPr>
        <w:t xml:space="preserve"> - </w:t>
      </w:r>
      <w:proofErr w:type="spellStart"/>
      <w:r w:rsidRPr="00AC7508">
        <w:rPr>
          <w:sz w:val="28"/>
          <w:szCs w:val="28"/>
        </w:rPr>
        <w:t>Тацинская</w:t>
      </w:r>
      <w:proofErr w:type="spellEnd"/>
      <w:r w:rsidRPr="00AC7508">
        <w:rPr>
          <w:sz w:val="28"/>
          <w:szCs w:val="28"/>
        </w:rPr>
        <w:t xml:space="preserve">», подписанной 29.07.2016г. всеми членами Комиссии, а также экспертом </w:t>
      </w:r>
      <w:proofErr w:type="spellStart"/>
      <w:r w:rsidRPr="00AC7508">
        <w:rPr>
          <w:sz w:val="28"/>
          <w:szCs w:val="28"/>
        </w:rPr>
        <w:t>Волкозубова</w:t>
      </w:r>
      <w:proofErr w:type="spellEnd"/>
      <w:r w:rsidRPr="00AC7508">
        <w:rPr>
          <w:sz w:val="28"/>
          <w:szCs w:val="28"/>
        </w:rPr>
        <w:t xml:space="preserve"> И.А.  приложен</w:t>
      </w:r>
      <w:r w:rsidR="004C5759" w:rsidRPr="00AC7508">
        <w:rPr>
          <w:sz w:val="28"/>
          <w:szCs w:val="28"/>
        </w:rPr>
        <w:t xml:space="preserve"> п</w:t>
      </w:r>
      <w:r w:rsidRPr="00AC7508">
        <w:rPr>
          <w:sz w:val="28"/>
          <w:szCs w:val="28"/>
        </w:rPr>
        <w:t>ротокол измерений и оценки неионизирующего излучения, воздействующ</w:t>
      </w:r>
      <w:r w:rsidR="004C5759" w:rsidRPr="00AC7508">
        <w:rPr>
          <w:sz w:val="28"/>
          <w:szCs w:val="28"/>
        </w:rPr>
        <w:t>его</w:t>
      </w:r>
      <w:r w:rsidRPr="00AC7508">
        <w:rPr>
          <w:sz w:val="28"/>
          <w:szCs w:val="28"/>
        </w:rPr>
        <w:t xml:space="preserve"> на работников ШЧ Лихая, работающих на участке </w:t>
      </w:r>
      <w:proofErr w:type="spellStart"/>
      <w:r w:rsidRPr="00AC7508">
        <w:rPr>
          <w:sz w:val="28"/>
          <w:szCs w:val="28"/>
        </w:rPr>
        <w:t>Вальково</w:t>
      </w:r>
      <w:proofErr w:type="spellEnd"/>
      <w:r w:rsidRPr="00AC7508">
        <w:rPr>
          <w:sz w:val="28"/>
          <w:szCs w:val="28"/>
        </w:rPr>
        <w:t xml:space="preserve"> – </w:t>
      </w:r>
      <w:proofErr w:type="spellStart"/>
      <w:r w:rsidRPr="00AC7508">
        <w:rPr>
          <w:sz w:val="28"/>
          <w:szCs w:val="28"/>
        </w:rPr>
        <w:t>Тацинская</w:t>
      </w:r>
      <w:proofErr w:type="spellEnd"/>
      <w:r w:rsidRPr="00AC7508">
        <w:rPr>
          <w:sz w:val="28"/>
          <w:szCs w:val="28"/>
        </w:rPr>
        <w:t xml:space="preserve"> (Протокол </w:t>
      </w:r>
      <w:r w:rsidR="004C5759" w:rsidRPr="00AC7508">
        <w:rPr>
          <w:sz w:val="28"/>
          <w:szCs w:val="28"/>
        </w:rPr>
        <w:t xml:space="preserve">оценки № 84/10 от </w:t>
      </w:r>
      <w:r w:rsidR="004C5759" w:rsidRPr="00AC7508">
        <w:rPr>
          <w:sz w:val="28"/>
          <w:szCs w:val="28"/>
        </w:rPr>
        <w:lastRenderedPageBreak/>
        <w:t xml:space="preserve">28.04.2016г.), которым </w:t>
      </w:r>
      <w:r w:rsidRPr="00AC7508">
        <w:rPr>
          <w:sz w:val="28"/>
          <w:szCs w:val="28"/>
        </w:rPr>
        <w:t>установлено, что на этих работников</w:t>
      </w:r>
      <w:proofErr w:type="gramEnd"/>
      <w:r w:rsidRPr="00AC7508">
        <w:rPr>
          <w:sz w:val="28"/>
          <w:szCs w:val="28"/>
        </w:rPr>
        <w:t xml:space="preserve"> в течение 12,5% их рабочего времени, воздействует (в пределах нормы!) «Напряжённость электрического, а также  периодического магнитного поля (50 Гц). Источниками таких производственных факторов указана в Протоколе </w:t>
      </w:r>
      <w:r w:rsidRPr="00933485">
        <w:rPr>
          <w:sz w:val="28"/>
          <w:szCs w:val="28"/>
        </w:rPr>
        <w:t>контактная сеть, которой на этом участке</w:t>
      </w:r>
      <w:r w:rsidR="004C5759" w:rsidRPr="00933485">
        <w:rPr>
          <w:sz w:val="28"/>
          <w:szCs w:val="28"/>
        </w:rPr>
        <w:t xml:space="preserve"> нет</w:t>
      </w:r>
      <w:r w:rsidRPr="00933485">
        <w:rPr>
          <w:sz w:val="28"/>
          <w:szCs w:val="28"/>
        </w:rPr>
        <w:t>, поезда по нему следуют на тепловозной тяге</w:t>
      </w:r>
      <w:r w:rsidR="004C5759" w:rsidRPr="00933485">
        <w:rPr>
          <w:sz w:val="28"/>
          <w:szCs w:val="28"/>
        </w:rPr>
        <w:t>.</w:t>
      </w:r>
    </w:p>
    <w:p w:rsidR="00615168" w:rsidRPr="00933485" w:rsidRDefault="004C5759" w:rsidP="004C5759">
      <w:pPr>
        <w:jc w:val="both"/>
        <w:rPr>
          <w:b/>
          <w:sz w:val="28"/>
          <w:szCs w:val="28"/>
        </w:rPr>
      </w:pPr>
      <w:r w:rsidRPr="00933485">
        <w:rPr>
          <w:b/>
          <w:sz w:val="28"/>
          <w:szCs w:val="28"/>
        </w:rPr>
        <w:t>Эксплуатационное вагонное депо на ж.д. ст. Лихая.</w:t>
      </w:r>
    </w:p>
    <w:p w:rsidR="004C5759" w:rsidRPr="00933485" w:rsidRDefault="004C5759" w:rsidP="004C5759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В Приложение 1 к приказу № 146 от 24.02.2016г. «О проведении специальной оценки условий труда на рабочем месте» не включены обязанности председателя профсоюзной организации «участвовать при проведении экспертами организации, проводящей СОУТ измерений и оценок факторов рабочей среды и трудового процесса», а также «формировать замечания и предложения по проведению СОУТ».</w:t>
      </w:r>
    </w:p>
    <w:p w:rsidR="00B05A63" w:rsidRPr="00933485" w:rsidRDefault="00B05A63" w:rsidP="004C5759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В</w:t>
      </w:r>
      <w:r w:rsidR="004C5759" w:rsidRPr="00933485">
        <w:rPr>
          <w:sz w:val="28"/>
          <w:szCs w:val="28"/>
        </w:rPr>
        <w:t xml:space="preserve"> Графике проведения СОУТ (Приложение 2 к приказу № 146 от 24.02.2016г.) не оговорены этапы проведения СОУТ на  рабочих местах </w:t>
      </w:r>
      <w:proofErr w:type="spellStart"/>
      <w:r w:rsidR="004C5759" w:rsidRPr="00933485">
        <w:rPr>
          <w:sz w:val="28"/>
          <w:szCs w:val="28"/>
        </w:rPr>
        <w:t>ВЧДэ</w:t>
      </w:r>
      <w:proofErr w:type="spellEnd"/>
      <w:r w:rsidR="004C5759" w:rsidRPr="00933485">
        <w:rPr>
          <w:sz w:val="28"/>
          <w:szCs w:val="28"/>
        </w:rPr>
        <w:t>, расположенных на 11-ти железнодорожных станциях, удалённых от эксплуатационного вагонного депо собственно</w:t>
      </w:r>
      <w:r w:rsidRPr="00933485">
        <w:rPr>
          <w:sz w:val="28"/>
          <w:szCs w:val="28"/>
        </w:rPr>
        <w:t>.</w:t>
      </w:r>
    </w:p>
    <w:p w:rsidR="00B05A63" w:rsidRPr="00933485" w:rsidRDefault="00B05A63" w:rsidP="004C5759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А</w:t>
      </w:r>
      <w:r w:rsidR="004C5759" w:rsidRPr="00933485">
        <w:rPr>
          <w:sz w:val="28"/>
          <w:szCs w:val="28"/>
        </w:rPr>
        <w:t>налогичные рабочие места не определялись.</w:t>
      </w:r>
    </w:p>
    <w:p w:rsidR="00B05A63" w:rsidRPr="00933485" w:rsidRDefault="004C5759" w:rsidP="004C5759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Проверкой м</w:t>
      </w:r>
      <w:r w:rsidR="00B05A63" w:rsidRPr="00933485">
        <w:rPr>
          <w:sz w:val="28"/>
          <w:szCs w:val="28"/>
        </w:rPr>
        <w:t>атериалов СОУТ установлено, что:</w:t>
      </w:r>
    </w:p>
    <w:p w:rsidR="00B05A63" w:rsidRPr="00933485" w:rsidRDefault="004C5759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 xml:space="preserve">- перечень рабочих мест, подлежащих специальной оценке условий труда, подписанный всеми членами Комиссии и утверждённый 02.03.2016г. начальником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Лихая  содержит 42 наименования рабочих мест, расположенных лишь 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на ст. Лихая;</w:t>
      </w:r>
    </w:p>
    <w:p w:rsidR="00B05A63" w:rsidRPr="00933485" w:rsidRDefault="00B05A63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п</w:t>
      </w:r>
      <w:r w:rsidR="004C5759" w:rsidRPr="00933485">
        <w:rPr>
          <w:sz w:val="28"/>
          <w:szCs w:val="28"/>
        </w:rPr>
        <w:t>еречень фактически выданных работникам средств индивидуальной защиты на оцениваемых рабочих местах  не составлялся;</w:t>
      </w:r>
    </w:p>
    <w:p w:rsidR="00B05A63" w:rsidRPr="00933485" w:rsidRDefault="004C5759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бланк «Информация для оформления карт СОУТ</w:t>
      </w:r>
      <w:r w:rsidR="00B05A63" w:rsidRPr="00933485">
        <w:rPr>
          <w:sz w:val="28"/>
          <w:szCs w:val="28"/>
        </w:rPr>
        <w:t>»</w:t>
      </w:r>
      <w:r w:rsidRPr="00933485">
        <w:rPr>
          <w:sz w:val="28"/>
          <w:szCs w:val="28"/>
        </w:rPr>
        <w:t xml:space="preserve">, </w:t>
      </w:r>
      <w:r w:rsidR="00B05A63" w:rsidRPr="00933485">
        <w:rPr>
          <w:sz w:val="28"/>
          <w:szCs w:val="28"/>
        </w:rPr>
        <w:t>имеет незаполненные ячейки;</w:t>
      </w:r>
    </w:p>
    <w:p w:rsidR="00B05A63" w:rsidRPr="00933485" w:rsidRDefault="004C5759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в материалах СОУТ отсутствуют протоколы заседаний Комиссии по рассмотрению результатов подготовки рабочих мест к СОУТ;</w:t>
      </w:r>
    </w:p>
    <w:p w:rsidR="00B05A63" w:rsidRPr="00933485" w:rsidRDefault="004C5759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нет протокола рассмотрения (и утверждения) Заключения эксперта об итогах идентификации потенциально вредных и (или) опасных производственных факторов на рабочих местах, подлежащих специальной оценке условий труда;</w:t>
      </w:r>
    </w:p>
    <w:p w:rsidR="004C5759" w:rsidRPr="00933485" w:rsidRDefault="004C5759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«Перечень рабочих мест, на которых  проводилась СОУТ» подписан председателем и членами комиссии 16.06.2016</w:t>
      </w:r>
      <w:r w:rsidR="00B05A63" w:rsidRPr="00933485">
        <w:rPr>
          <w:sz w:val="28"/>
          <w:szCs w:val="28"/>
        </w:rPr>
        <w:t xml:space="preserve"> </w:t>
      </w:r>
      <w:r w:rsidRPr="00933485">
        <w:rPr>
          <w:sz w:val="28"/>
          <w:szCs w:val="28"/>
        </w:rPr>
        <w:t>г., а экспертом Козлюк А.С. этот Перечень подписан 21.06.2016г</w:t>
      </w:r>
      <w:r w:rsidR="00B05A63" w:rsidRPr="00933485">
        <w:rPr>
          <w:sz w:val="28"/>
          <w:szCs w:val="28"/>
        </w:rPr>
        <w:t>.</w:t>
      </w:r>
    </w:p>
    <w:p w:rsidR="00B05A63" w:rsidRPr="00933485" w:rsidRDefault="00B05A63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ab/>
      </w:r>
      <w:proofErr w:type="gramStart"/>
      <w:r w:rsidRPr="00933485">
        <w:rPr>
          <w:sz w:val="28"/>
          <w:szCs w:val="28"/>
        </w:rPr>
        <w:t xml:space="preserve">Проверкой имеющихся </w:t>
      </w:r>
      <w:proofErr w:type="spellStart"/>
      <w:r w:rsidRPr="00933485">
        <w:rPr>
          <w:sz w:val="28"/>
          <w:szCs w:val="28"/>
        </w:rPr>
        <w:t>хронометражно-нормировочных</w:t>
      </w:r>
      <w:proofErr w:type="spellEnd"/>
      <w:r w:rsidRPr="00933485">
        <w:rPr>
          <w:sz w:val="28"/>
          <w:szCs w:val="28"/>
        </w:rPr>
        <w:t xml:space="preserve"> ведомостей (бланки ф. ТНУ-2) осмотрщика-ремонтника вагонов  Шитовой Н.Н. от 02.03.2016г. (работает на ПТО по ст. Гуково), установлено, что формы Первичной информации о продолжительности выполнения операций на рабочих местах, используемых при этом оборудовании и инструментах (Приложение Г к Стандарту ОАО «РЖД»), утверждаемые руководителем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Лихая, специалистами по организации и нормированию труда не составлялись.</w:t>
      </w:r>
      <w:proofErr w:type="gramEnd"/>
    </w:p>
    <w:p w:rsidR="00B05A63" w:rsidRPr="00933485" w:rsidRDefault="00B05A63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lastRenderedPageBreak/>
        <w:tab/>
        <w:t xml:space="preserve">Комиссией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>, для целей специальной оценки условий труда на рабочих местах не собирались, не обсуждались, не утверждались руководителем организации и не передавались в организацию, проводящую специальную оценку  «Мотивированные предложения работников в отношении условий труда на их рабочих местах»</w:t>
      </w:r>
      <w:r w:rsidR="00AC7508" w:rsidRPr="00933485">
        <w:rPr>
          <w:sz w:val="28"/>
          <w:szCs w:val="28"/>
        </w:rPr>
        <w:t>.</w:t>
      </w:r>
    </w:p>
    <w:p w:rsidR="00AC7508" w:rsidRPr="00933485" w:rsidRDefault="00AC7508" w:rsidP="00B05A63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ab/>
      </w:r>
      <w:proofErr w:type="gramStart"/>
      <w:r w:rsidRPr="00933485">
        <w:rPr>
          <w:sz w:val="28"/>
          <w:szCs w:val="28"/>
        </w:rPr>
        <w:t xml:space="preserve">Эксперт организации, проводившей специальную оценку условий труда на рабочих местах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Лихая (эксперт Козлюк А.С.), подготовила и подписала Заключение об идентификации опасных производственных факторов № 749 21.06.2016 г., т.е. уже после проведения всех замеров и оценок «неких вредных и опасных производственных факторов», которые проводились на 302 рабочих местах 22, 23 и 31.03.2016г., 11.04.2016г. и 11.05.2016г., т</w:t>
      </w:r>
      <w:proofErr w:type="gramEnd"/>
      <w:r w:rsidRPr="00933485">
        <w:rPr>
          <w:sz w:val="28"/>
          <w:szCs w:val="28"/>
        </w:rPr>
        <w:t xml:space="preserve">.е. до идентификации, формирования и утверждения окончательной редакции Перечня вредных и (или) опасных производственных факторов на рабочих местах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Лихая.</w:t>
      </w:r>
    </w:p>
    <w:p w:rsidR="00085DD0" w:rsidRPr="00933485" w:rsidRDefault="00085DD0" w:rsidP="00B05A63">
      <w:pPr>
        <w:jc w:val="both"/>
        <w:rPr>
          <w:b/>
          <w:sz w:val="28"/>
          <w:szCs w:val="28"/>
        </w:rPr>
      </w:pPr>
      <w:r w:rsidRPr="00933485">
        <w:rPr>
          <w:sz w:val="28"/>
          <w:szCs w:val="28"/>
        </w:rPr>
        <w:tab/>
      </w:r>
      <w:proofErr w:type="gramStart"/>
      <w:r w:rsidRPr="00933485">
        <w:rPr>
          <w:sz w:val="28"/>
          <w:szCs w:val="28"/>
        </w:rPr>
        <w:t>При проверке Карты № 124 специальной оценки условий труда на рабочем месте «Осмотрщик вагонов по ст. Гуково», составленной 16.06.2016г. и тогда же подписанной всеми членами Комиссии (эксперт Козлюк А.С. (№ реестра 3175) подписала карту 21.06.2016г.), установлено:¶к Карте приложены Протоколы измерений и оценки воздействия на работника уровней шума (№124/4), оценки неионизирующего излучения (№124/10), измерений и оценки световой</w:t>
      </w:r>
      <w:proofErr w:type="gramEnd"/>
      <w:r w:rsidRPr="00933485">
        <w:rPr>
          <w:sz w:val="28"/>
          <w:szCs w:val="28"/>
        </w:rPr>
        <w:t xml:space="preserve"> среды на </w:t>
      </w:r>
      <w:proofErr w:type="gramStart"/>
      <w:r w:rsidRPr="00933485">
        <w:rPr>
          <w:sz w:val="28"/>
          <w:szCs w:val="28"/>
        </w:rPr>
        <w:t>рабочем</w:t>
      </w:r>
      <w:proofErr w:type="gramEnd"/>
      <w:r w:rsidRPr="00933485">
        <w:rPr>
          <w:sz w:val="28"/>
          <w:szCs w:val="28"/>
        </w:rPr>
        <w:t xml:space="preserve"> месте (№ 124/13), оценки условий туда по показателям тяжести трудового процесса (№124/14). ¶   При этом</w:t>
      </w:r>
      <w:proofErr w:type="gramStart"/>
      <w:r w:rsidRPr="00933485">
        <w:rPr>
          <w:sz w:val="28"/>
          <w:szCs w:val="28"/>
        </w:rPr>
        <w:t>,</w:t>
      </w:r>
      <w:proofErr w:type="gramEnd"/>
      <w:r w:rsidRPr="00933485">
        <w:rPr>
          <w:sz w:val="28"/>
          <w:szCs w:val="28"/>
        </w:rPr>
        <w:t xml:space="preserve"> в Протоколе оценки неионизирующих излучений, воздействующих на работников </w:t>
      </w:r>
      <w:proofErr w:type="spellStart"/>
      <w:r w:rsidRPr="00933485">
        <w:rPr>
          <w:sz w:val="28"/>
          <w:szCs w:val="28"/>
        </w:rPr>
        <w:t>ВЧДэ</w:t>
      </w:r>
      <w:proofErr w:type="spellEnd"/>
      <w:r w:rsidRPr="00933485">
        <w:rPr>
          <w:sz w:val="28"/>
          <w:szCs w:val="28"/>
        </w:rPr>
        <w:t xml:space="preserve"> Лихая, работающих на ст. Гуково (Протокол оценки № 124/10 от 11.04.2016г.), установлено, что на этих работников в течение 50% их рабочего времени, воздействует (в пределах нормы!) «Напряжённость электрического, а также  периодического магнитного поля (50 Гц). </w:t>
      </w:r>
      <w:proofErr w:type="gramStart"/>
      <w:r w:rsidRPr="00933485">
        <w:rPr>
          <w:sz w:val="28"/>
          <w:szCs w:val="28"/>
        </w:rPr>
        <w:t>Источниками таких производственных факторов в Протоколе указана контактная сеть, которой на этой станции нет, а поезда через эту станцию следуют на тепловозной тяге…¶  Исследования и замеры показателей световой среды на рабочем месте осмотрщика вагонов проводились экспертом 11.04.2016г. (Протокол №124/13) в служебном помещении, не являющимся его рабочим местом, тогда как большую часть рабочего времени осмотрщик вагонов находится вблизи подвижного</w:t>
      </w:r>
      <w:proofErr w:type="gramEnd"/>
      <w:r w:rsidRPr="00933485">
        <w:rPr>
          <w:sz w:val="28"/>
          <w:szCs w:val="28"/>
        </w:rPr>
        <w:t xml:space="preserve"> состава, на станционных </w:t>
      </w:r>
      <w:proofErr w:type="gramStart"/>
      <w:r w:rsidRPr="00933485">
        <w:rPr>
          <w:sz w:val="28"/>
          <w:szCs w:val="28"/>
        </w:rPr>
        <w:t>путях</w:t>
      </w:r>
      <w:proofErr w:type="gramEnd"/>
      <w:r w:rsidRPr="00933485">
        <w:rPr>
          <w:sz w:val="28"/>
          <w:szCs w:val="28"/>
        </w:rPr>
        <w:t>, в том числе и в тёмное время суток. Но данные факторы в Протоколе не отражены.¶Более того, в этом же Протоколе измерений и оценки световой среды на рабочем месте осмотрщика вагонов указано, что: «Продолжительность воздействия данного производственного фактора на работника» составляла 12,5% от длительности его  рабочего времени, «Количество ламп в потолочном светильнике (всего/ из них не горящих</w:t>
      </w:r>
      <w:proofErr w:type="gramStart"/>
      <w:r w:rsidRPr="00933485">
        <w:rPr>
          <w:sz w:val="28"/>
          <w:szCs w:val="28"/>
        </w:rPr>
        <w:t xml:space="preserve">): / », </w:t>
      </w:r>
      <w:proofErr w:type="gramEnd"/>
      <w:r w:rsidRPr="00933485">
        <w:rPr>
          <w:sz w:val="28"/>
          <w:szCs w:val="28"/>
        </w:rPr>
        <w:t xml:space="preserve">а «Высота подвеса светильника: 0 м».¶   Нарушены требования п.1 ст. 10., а также ст. 12. Федерального закона от 28.12.2013 г. № 426–ФЗ «О специальной оценке условий труда», а также «Методика проведения </w:t>
      </w:r>
      <w:r w:rsidRPr="00933485">
        <w:rPr>
          <w:sz w:val="28"/>
          <w:szCs w:val="28"/>
        </w:rPr>
        <w:lastRenderedPageBreak/>
        <w:t>специальной оценки условий труда», утверждённой приказом Минтруда России от 24.01.2014 года №33н.¶</w:t>
      </w:r>
    </w:p>
    <w:p w:rsidR="00061251" w:rsidRPr="00933485" w:rsidRDefault="007A17D6" w:rsidP="00236720">
      <w:pPr>
        <w:jc w:val="both"/>
        <w:rPr>
          <w:b/>
          <w:sz w:val="28"/>
          <w:szCs w:val="28"/>
        </w:rPr>
      </w:pPr>
      <w:proofErr w:type="spellStart"/>
      <w:r w:rsidRPr="00933485">
        <w:rPr>
          <w:b/>
          <w:sz w:val="28"/>
          <w:szCs w:val="28"/>
        </w:rPr>
        <w:t>Новочеркасская</w:t>
      </w:r>
      <w:proofErr w:type="spellEnd"/>
      <w:r w:rsidRPr="00933485">
        <w:rPr>
          <w:b/>
          <w:sz w:val="28"/>
          <w:szCs w:val="28"/>
        </w:rPr>
        <w:t xml:space="preserve"> машинизированная дистанция по ремонту и эксплуатации путевых машин.</w:t>
      </w:r>
    </w:p>
    <w:p w:rsidR="007A17D6" w:rsidRPr="00933485" w:rsidRDefault="007A17D6" w:rsidP="00495A08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В рабочих материалах Комиссии по проведению СОУТ отсутствуют:</w:t>
      </w:r>
    </w:p>
    <w:p w:rsidR="007A17D6" w:rsidRPr="00933485" w:rsidRDefault="007A17D6" w:rsidP="007A17D6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перечень рабочих мест, подлежащих специальной оценке условий труда;</w:t>
      </w:r>
    </w:p>
    <w:p w:rsidR="00507576" w:rsidRPr="00933485" w:rsidRDefault="007A17D6" w:rsidP="007A17D6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ведомости Продолжительности выполнения на рабочих местах видов работ (технологических операций) по данным фотографий рабочего дня;</w:t>
      </w:r>
    </w:p>
    <w:p w:rsidR="00507576" w:rsidRPr="00933485" w:rsidRDefault="007A17D6" w:rsidP="007A17D6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протоколы заседаний комиссий по рассмотрению результатов</w:t>
      </w:r>
      <w:r w:rsidR="00507576" w:rsidRPr="00933485">
        <w:rPr>
          <w:sz w:val="28"/>
          <w:szCs w:val="28"/>
        </w:rPr>
        <w:t xml:space="preserve"> подготовки рабочих мест к СОУТ;</w:t>
      </w:r>
    </w:p>
    <w:p w:rsidR="00507576" w:rsidRPr="00933485" w:rsidRDefault="007A17D6" w:rsidP="007A17D6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протокол рассмотрения (и утве</w:t>
      </w:r>
      <w:r w:rsidR="00507576" w:rsidRPr="00933485">
        <w:rPr>
          <w:sz w:val="28"/>
          <w:szCs w:val="28"/>
        </w:rPr>
        <w:t>рждения) к</w:t>
      </w:r>
      <w:r w:rsidRPr="00933485">
        <w:rPr>
          <w:sz w:val="28"/>
          <w:szCs w:val="28"/>
        </w:rPr>
        <w:t>омиссией Заключения эксперта, проводившего идентификацию потенциально вредных и (или) опасных производственных факторов на рабочих местах, подлежащих специальной оценке условий труда.</w:t>
      </w:r>
    </w:p>
    <w:p w:rsidR="00507576" w:rsidRPr="00933485" w:rsidRDefault="00507576" w:rsidP="0050757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Специалистами по организации и нормированию труда не составлялись формы Первичной информации о продолжительности выполнения операций на рабочих местах, используемых при этом оборудовании и инструментах.</w:t>
      </w:r>
    </w:p>
    <w:p w:rsidR="00507576" w:rsidRPr="00933485" w:rsidRDefault="00507576" w:rsidP="0050757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Готовность рабочих ме</w:t>
      </w:r>
      <w:proofErr w:type="gramStart"/>
      <w:r w:rsidRPr="00933485">
        <w:rPr>
          <w:sz w:val="28"/>
          <w:szCs w:val="28"/>
        </w:rPr>
        <w:t>ст к сп</w:t>
      </w:r>
      <w:proofErr w:type="gramEnd"/>
      <w:r w:rsidRPr="00933485">
        <w:rPr>
          <w:sz w:val="28"/>
          <w:szCs w:val="28"/>
        </w:rPr>
        <w:t>ециальной оценке условий труда на предприятии, а также в линейных подразделениях Комиссией не рассматривалась и протокольно не  оформлялась.</w:t>
      </w:r>
    </w:p>
    <w:p w:rsidR="00F86586" w:rsidRPr="00933485" w:rsidRDefault="00507576" w:rsidP="0050757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 xml:space="preserve">Эксперт организации, проводившей специальную оценку условий труда на рабочих местах ПЧМ-1 (эксперт </w:t>
      </w:r>
      <w:proofErr w:type="spellStart"/>
      <w:r w:rsidRPr="00933485">
        <w:rPr>
          <w:sz w:val="28"/>
          <w:szCs w:val="28"/>
        </w:rPr>
        <w:t>Чубарь</w:t>
      </w:r>
      <w:proofErr w:type="spellEnd"/>
      <w:r w:rsidRPr="00933485">
        <w:rPr>
          <w:sz w:val="28"/>
          <w:szCs w:val="28"/>
        </w:rPr>
        <w:t xml:space="preserve">  Е.П.), подготовила и подписала Заключение об индетефикации  № 681 15.07.2016 г., после проведения всех замеров и оценок  вредных и опасных производственных факторов, присутствующих на предложенных к исследованию руководством ПЧМ</w:t>
      </w:r>
      <w:r w:rsidR="00F86586" w:rsidRPr="00933485">
        <w:rPr>
          <w:sz w:val="28"/>
          <w:szCs w:val="28"/>
        </w:rPr>
        <w:t>-1 рабочих местах.</w:t>
      </w:r>
    </w:p>
    <w:p w:rsidR="00507576" w:rsidRPr="00933485" w:rsidRDefault="00F86586" w:rsidP="0050757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З</w:t>
      </w:r>
      <w:r w:rsidR="00507576" w:rsidRPr="00933485">
        <w:rPr>
          <w:sz w:val="28"/>
          <w:szCs w:val="28"/>
        </w:rPr>
        <w:t xml:space="preserve">амеры уровней и оценки </w:t>
      </w:r>
      <w:proofErr w:type="gramStart"/>
      <w:r w:rsidR="00507576" w:rsidRPr="00933485">
        <w:rPr>
          <w:sz w:val="28"/>
          <w:szCs w:val="28"/>
        </w:rPr>
        <w:t>влияния</w:t>
      </w:r>
      <w:proofErr w:type="gramEnd"/>
      <w:r w:rsidR="00507576" w:rsidRPr="00933485">
        <w:rPr>
          <w:sz w:val="28"/>
          <w:szCs w:val="28"/>
        </w:rPr>
        <w:t xml:space="preserve"> вредных и опасных факторов производственной среды </w:t>
      </w:r>
      <w:r w:rsidRPr="00933485">
        <w:rPr>
          <w:sz w:val="28"/>
          <w:szCs w:val="28"/>
        </w:rPr>
        <w:t xml:space="preserve">проводились </w:t>
      </w:r>
      <w:r w:rsidR="00507576" w:rsidRPr="00933485">
        <w:rPr>
          <w:sz w:val="28"/>
          <w:szCs w:val="28"/>
        </w:rPr>
        <w:t xml:space="preserve">экспертом </w:t>
      </w:r>
      <w:proofErr w:type="spellStart"/>
      <w:r w:rsidR="00507576" w:rsidRPr="00933485">
        <w:rPr>
          <w:sz w:val="28"/>
          <w:szCs w:val="28"/>
        </w:rPr>
        <w:t>Чубарь</w:t>
      </w:r>
      <w:proofErr w:type="spellEnd"/>
      <w:r w:rsidR="00507576" w:rsidRPr="00933485">
        <w:rPr>
          <w:sz w:val="28"/>
          <w:szCs w:val="28"/>
        </w:rPr>
        <w:t xml:space="preserve"> Е.П. А.С. (сертификат № 003 0003419 от 26.11.2015г., регистрационный № в реестре экспертов  2992) на 382 рабочих местах  20.02., а также 11, 15 – 18.03.2016г., т.е. не только до идентификации потенциально вредных и опасных производственных факторов на рабочих местах работников ПЧМ-1 и выдачи Комиссии Заключения эксперта, (для формирования и утверждения окончательной редакции </w:t>
      </w:r>
      <w:proofErr w:type="gramStart"/>
      <w:r w:rsidR="00507576" w:rsidRPr="00933485">
        <w:rPr>
          <w:sz w:val="28"/>
          <w:szCs w:val="28"/>
        </w:rPr>
        <w:t>Перечня</w:t>
      </w:r>
      <w:proofErr w:type="gramEnd"/>
      <w:r w:rsidR="00507576" w:rsidRPr="00933485">
        <w:rPr>
          <w:sz w:val="28"/>
          <w:szCs w:val="28"/>
        </w:rPr>
        <w:t xml:space="preserve"> вредных и (или) опасных производственных факторов на рабочих местах ПЧМ-1), но и до получения исследовательской лабораторией Свидетельства об аккредитации…,которое выдано (судя по записи в разделе I Отчёта о результатах</w:t>
      </w:r>
      <w:r w:rsidR="00EB74F9" w:rsidRPr="00933485">
        <w:rPr>
          <w:sz w:val="28"/>
          <w:szCs w:val="28"/>
        </w:rPr>
        <w:t>)</w:t>
      </w:r>
      <w:r w:rsidR="00507576" w:rsidRPr="00933485">
        <w:rPr>
          <w:sz w:val="28"/>
          <w:szCs w:val="28"/>
        </w:rPr>
        <w:t xml:space="preserve"> </w:t>
      </w:r>
      <w:r w:rsidR="00EB74F9" w:rsidRPr="00933485">
        <w:rPr>
          <w:sz w:val="28"/>
          <w:szCs w:val="28"/>
        </w:rPr>
        <w:t>ли</w:t>
      </w:r>
      <w:r w:rsidR="00507576" w:rsidRPr="00933485">
        <w:rPr>
          <w:sz w:val="28"/>
          <w:szCs w:val="28"/>
        </w:rPr>
        <w:t>шь 24 марта 2016г.</w:t>
      </w:r>
    </w:p>
    <w:p w:rsidR="00EB74F9" w:rsidRPr="00933485" w:rsidRDefault="00EB74F9" w:rsidP="0050757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В «Отчёте о результатах проведения СОУТ» отсутствует «Перечень рекомендуемых мероприятий по улучшению условий труда» (раздел VI Отчёта).</w:t>
      </w:r>
    </w:p>
    <w:p w:rsidR="00061251" w:rsidRPr="00933485" w:rsidRDefault="00122AE6" w:rsidP="00122AE6">
      <w:pPr>
        <w:jc w:val="both"/>
        <w:rPr>
          <w:b/>
          <w:sz w:val="28"/>
          <w:szCs w:val="28"/>
        </w:rPr>
      </w:pPr>
      <w:r w:rsidRPr="00933485">
        <w:rPr>
          <w:b/>
          <w:sz w:val="28"/>
          <w:szCs w:val="28"/>
        </w:rPr>
        <w:t>Кавказская дистанции пути.</w:t>
      </w:r>
    </w:p>
    <w:p w:rsidR="00BE4570" w:rsidRPr="00933485" w:rsidRDefault="00122AE6" w:rsidP="00122AE6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>В рабочих материалах Комиссии по проведению СОУТ отсутствуют:</w:t>
      </w:r>
    </w:p>
    <w:p w:rsidR="00BE4570" w:rsidRPr="00933485" w:rsidRDefault="00122AE6" w:rsidP="00BE4570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lastRenderedPageBreak/>
        <w:t xml:space="preserve">- ведомости </w:t>
      </w:r>
      <w:r w:rsidR="00BE4570" w:rsidRPr="00933485">
        <w:rPr>
          <w:sz w:val="28"/>
          <w:szCs w:val="28"/>
        </w:rPr>
        <w:t>п</w:t>
      </w:r>
      <w:r w:rsidRPr="00933485">
        <w:rPr>
          <w:sz w:val="28"/>
          <w:szCs w:val="28"/>
        </w:rPr>
        <w:t>родолжительности выполнения на рабочих местах видов работ (технологических операций) по данным фотографий рабочего дня;</w:t>
      </w:r>
    </w:p>
    <w:p w:rsidR="00BE4570" w:rsidRPr="00933485" w:rsidRDefault="00122AE6" w:rsidP="00BE4570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 xml:space="preserve">- </w:t>
      </w:r>
      <w:r w:rsidR="00BE4570" w:rsidRPr="00933485">
        <w:rPr>
          <w:sz w:val="28"/>
          <w:szCs w:val="28"/>
        </w:rPr>
        <w:t>п</w:t>
      </w:r>
      <w:r w:rsidRPr="00933485">
        <w:rPr>
          <w:sz w:val="28"/>
          <w:szCs w:val="28"/>
        </w:rPr>
        <w:t>еречень фактически выданных работникам средств индивидуальной защиты на оцениваемых рабочих местах;</w:t>
      </w:r>
    </w:p>
    <w:p w:rsidR="00BE4570" w:rsidRPr="00933485" w:rsidRDefault="00122AE6" w:rsidP="00BE4570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>- протокол рассмотрения (и утверждения) Комиссией Заключения эксперта, проводившего идентификацию потенциально вредных и (или) опасных производственных факторов на рабочих местах, подлежащих специальной оценке условий труда.</w:t>
      </w:r>
    </w:p>
    <w:p w:rsidR="00556562" w:rsidRPr="00933485" w:rsidRDefault="00BE4570" w:rsidP="00BE4570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ab/>
        <w:t>При проверке Карты № 83 специальной оценки условий труда на рабочем месте «Дежурный по переезду», составленной 11.08.2016г. и подписанной председателем Комиссии, всеми членами комиссии ПЧ, а также экспертом Козлюк А.С., установлено,</w:t>
      </w:r>
      <w:r w:rsidR="00556562" w:rsidRPr="00933485">
        <w:rPr>
          <w:sz w:val="28"/>
          <w:szCs w:val="28"/>
        </w:rPr>
        <w:t xml:space="preserve"> что</w:t>
      </w:r>
      <w:r w:rsidRPr="00933485">
        <w:rPr>
          <w:sz w:val="28"/>
          <w:szCs w:val="28"/>
        </w:rPr>
        <w:t xml:space="preserve"> измерения показателей световой среды на рабочем месте дежурной по переезду проводились 10.05.2016г. в  постовом помещении. Продолжительность воздействия данного фактора на работающего (судя по Протоколу измерений) составила  62,5% от продолжительности его рабочей смены. Но при наличии в помещении подвесного светильника с лампой накаливания, в графе «Фактическое значение» вписан показатель «311 лк», тогда как  в строках «Количество ламп в потолочном светильнике (всего/ из них не горящих) » и «Высота подвеса светильника:  м» - данные отсутствуют.</w:t>
      </w:r>
    </w:p>
    <w:p w:rsidR="00556562" w:rsidRPr="00933485" w:rsidRDefault="00556562" w:rsidP="00BE4570">
      <w:pPr>
        <w:jc w:val="both"/>
        <w:rPr>
          <w:sz w:val="28"/>
          <w:szCs w:val="28"/>
        </w:rPr>
      </w:pPr>
      <w:r w:rsidRPr="00933485">
        <w:rPr>
          <w:sz w:val="28"/>
          <w:szCs w:val="28"/>
        </w:rPr>
        <w:tab/>
      </w:r>
      <w:proofErr w:type="gramStart"/>
      <w:r w:rsidRPr="00933485">
        <w:rPr>
          <w:sz w:val="28"/>
          <w:szCs w:val="28"/>
        </w:rPr>
        <w:t>Эксперт организации, проводившей специальную оценку условий труда на рабочих местах ПЧ (эксперт Козлюк  А.С.), подготовила и подписала Заключение об индет</w:t>
      </w:r>
      <w:r w:rsidR="00933485" w:rsidRPr="00933485">
        <w:rPr>
          <w:sz w:val="28"/>
          <w:szCs w:val="28"/>
        </w:rPr>
        <w:t>е</w:t>
      </w:r>
      <w:r w:rsidRPr="00933485">
        <w:rPr>
          <w:sz w:val="28"/>
          <w:szCs w:val="28"/>
        </w:rPr>
        <w:t xml:space="preserve">фикации вредных производственных факторов № 860 11.08.2016 г., после проведения всех исследований, замеров и оценок вредных и опасных производственных факторов, присутствующих на предложенных руководством </w:t>
      </w:r>
      <w:r w:rsidR="00933485" w:rsidRPr="00933485">
        <w:rPr>
          <w:sz w:val="28"/>
          <w:szCs w:val="28"/>
        </w:rPr>
        <w:t>дистанции</w:t>
      </w:r>
      <w:r w:rsidRPr="00933485">
        <w:rPr>
          <w:sz w:val="28"/>
          <w:szCs w:val="28"/>
        </w:rPr>
        <w:t xml:space="preserve"> рабочих местах.</w:t>
      </w:r>
      <w:proofErr w:type="gramEnd"/>
    </w:p>
    <w:p w:rsidR="00BE4570" w:rsidRPr="00933485" w:rsidRDefault="00556562" w:rsidP="00556562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 xml:space="preserve">Исследования, а также замеры уровней и оценки </w:t>
      </w:r>
      <w:proofErr w:type="gramStart"/>
      <w:r w:rsidRPr="00933485">
        <w:rPr>
          <w:sz w:val="28"/>
          <w:szCs w:val="28"/>
        </w:rPr>
        <w:t>влияния</w:t>
      </w:r>
      <w:proofErr w:type="gramEnd"/>
      <w:r w:rsidRPr="00933485">
        <w:rPr>
          <w:sz w:val="28"/>
          <w:szCs w:val="28"/>
        </w:rPr>
        <w:t xml:space="preserve"> вредных и опасных факторов производственной среды экспертом Козлюк А.С. (сертификат № 003 0003645 от 25.12.2015г., регистрационный № в реестре экспертов  3175) на 114 рабочих местах  выполнялись 05 -06.05.2016г. и  10.05.2016г., </w:t>
      </w:r>
      <w:r w:rsidR="00933485" w:rsidRPr="00933485">
        <w:rPr>
          <w:sz w:val="28"/>
          <w:szCs w:val="28"/>
        </w:rPr>
        <w:t>до идентификации</w:t>
      </w:r>
      <w:r w:rsidRPr="00933485">
        <w:rPr>
          <w:sz w:val="28"/>
          <w:szCs w:val="28"/>
        </w:rPr>
        <w:t xml:space="preserve"> экспертом потенциально вредных и опасных производственных факторов на рабочих местах работников ПЧ и выдачи Комиссии Заключения, (для формирования и утверждения окончательной редакции Перечня вредных и (или) опасных производственных факторов на рабочих местах ПЧ Кавказская).</w:t>
      </w:r>
    </w:p>
    <w:p w:rsidR="00933485" w:rsidRPr="00933485" w:rsidRDefault="00933485" w:rsidP="00556562">
      <w:pPr>
        <w:ind w:firstLine="708"/>
        <w:jc w:val="both"/>
        <w:rPr>
          <w:sz w:val="28"/>
          <w:szCs w:val="28"/>
        </w:rPr>
      </w:pPr>
      <w:r w:rsidRPr="00933485">
        <w:rPr>
          <w:sz w:val="28"/>
          <w:szCs w:val="28"/>
        </w:rPr>
        <w:t xml:space="preserve">«Перечень рабочих мест, на которых  проводилась СОУТ», за исключением рабочего места «Начальник участка» - других аналогичных рабочих мест не содержит, в графе «Источники вредных и опасных факторов производственной среды и трудовых процессов» отсутствует информация о наличии вблизи перечисленных рабочих мест контактной сети переменного тока и рабочим напряжением 27 тыс. вольт. </w:t>
      </w:r>
    </w:p>
    <w:p w:rsidR="00746ED2" w:rsidRPr="00495A08" w:rsidRDefault="00746ED2" w:rsidP="00495A08">
      <w:pPr>
        <w:ind w:firstLine="708"/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Семетухин  Д.В.</w:t>
      </w:r>
    </w:p>
    <w:p w:rsidR="001A228F" w:rsidRPr="00495A08" w:rsidRDefault="00236720" w:rsidP="00495A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Ж.д. станция </w:t>
      </w:r>
      <w:r w:rsidR="001A228F" w:rsidRPr="00495A08">
        <w:rPr>
          <w:b/>
          <w:sz w:val="28"/>
          <w:szCs w:val="28"/>
        </w:rPr>
        <w:t>Сальск</w:t>
      </w:r>
    </w:p>
    <w:p w:rsidR="001A228F" w:rsidRPr="00495A08" w:rsidRDefault="004B1BF3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lastRenderedPageBreak/>
        <w:t>в графике проведения специальной оценки условий труда отсутствуют сроки ее проведения.</w:t>
      </w:r>
    </w:p>
    <w:p w:rsidR="004B1BF3" w:rsidRPr="00495A08" w:rsidRDefault="004B1BF3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до начала проведения работ по специальной оценке условий труда хронометражные наблюдения рабочего дня не проводились, не оформлялись фотографии рабочего дня на всех рабочих местах подлежащих специальной оценке условий труда.</w:t>
      </w:r>
    </w:p>
    <w:p w:rsidR="004B1BF3" w:rsidRPr="00495A08" w:rsidRDefault="004B1BF3" w:rsidP="00495A08">
      <w:pPr>
        <w:pStyle w:val="ac"/>
        <w:ind w:left="0"/>
        <w:jc w:val="both"/>
        <w:rPr>
          <w:sz w:val="28"/>
          <w:szCs w:val="28"/>
        </w:rPr>
      </w:pPr>
      <w:r w:rsidRPr="00495A08">
        <w:rPr>
          <w:b/>
          <w:sz w:val="28"/>
          <w:szCs w:val="28"/>
        </w:rPr>
        <w:tab/>
      </w:r>
      <w:r w:rsidRPr="00495A08">
        <w:rPr>
          <w:sz w:val="28"/>
          <w:szCs w:val="28"/>
        </w:rPr>
        <w:t>комиссией по проведению специальной оценки условий труда на этапе к подготовке к проведению специальной оценки условий труда, предложения от работников железнодорожных станций в отношении условий труда не собирались.</w:t>
      </w:r>
    </w:p>
    <w:p w:rsidR="004B1BF3" w:rsidRPr="00495A08" w:rsidRDefault="004B1BF3" w:rsidP="00495A08">
      <w:pPr>
        <w:jc w:val="both"/>
        <w:rPr>
          <w:sz w:val="28"/>
          <w:szCs w:val="28"/>
        </w:rPr>
      </w:pPr>
      <w:r w:rsidRPr="00495A08">
        <w:rPr>
          <w:b/>
          <w:sz w:val="28"/>
          <w:szCs w:val="28"/>
        </w:rPr>
        <w:tab/>
      </w:r>
      <w:r w:rsidRPr="00495A08">
        <w:rPr>
          <w:sz w:val="28"/>
          <w:szCs w:val="28"/>
        </w:rPr>
        <w:t xml:space="preserve">перечень рабочих мест </w:t>
      </w:r>
      <w:proofErr w:type="gramStart"/>
      <w:r w:rsidRPr="00495A08">
        <w:rPr>
          <w:sz w:val="28"/>
          <w:szCs w:val="28"/>
        </w:rPr>
        <w:t>на</w:t>
      </w:r>
      <w:proofErr w:type="gramEnd"/>
      <w:r w:rsidRPr="00495A08">
        <w:rPr>
          <w:sz w:val="28"/>
          <w:szCs w:val="28"/>
        </w:rPr>
        <w:t xml:space="preserve"> которых проводится специальная оценка условий труда не подписан председателем комиссии по проведению специальной оценки условий труда.</w:t>
      </w:r>
    </w:p>
    <w:p w:rsidR="004B1BF3" w:rsidRPr="00495A08" w:rsidRDefault="004B1BF3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результаты подготовки рабочих ме</w:t>
      </w:r>
      <w:proofErr w:type="gramStart"/>
      <w:r w:rsidRPr="00495A08">
        <w:rPr>
          <w:sz w:val="28"/>
          <w:szCs w:val="28"/>
        </w:rPr>
        <w:t>ст к пр</w:t>
      </w:r>
      <w:proofErr w:type="gramEnd"/>
      <w:r w:rsidRPr="00495A08">
        <w:rPr>
          <w:sz w:val="28"/>
          <w:szCs w:val="28"/>
        </w:rPr>
        <w:t>оведению специальной оценке условий труда не оформлены протоколом заседания комиссии по проведению специальной оценки условий труда.</w:t>
      </w:r>
    </w:p>
    <w:p w:rsidR="004B1BF3" w:rsidRPr="00495A08" w:rsidRDefault="004B1BF3" w:rsidP="00495A08">
      <w:pPr>
        <w:ind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результаты идентификации потенциально вредных и (или) опасных производственных факторов не утверждены комиссией по проведению специальной оценки условий труда.</w:t>
      </w:r>
    </w:p>
    <w:p w:rsidR="004B1BF3" w:rsidRPr="00495A08" w:rsidRDefault="004B1BF3" w:rsidP="00B401AE">
      <w:pPr>
        <w:jc w:val="both"/>
        <w:rPr>
          <w:b/>
          <w:sz w:val="28"/>
          <w:szCs w:val="28"/>
        </w:rPr>
      </w:pPr>
      <w:proofErr w:type="spellStart"/>
      <w:r w:rsidRPr="00495A08">
        <w:rPr>
          <w:b/>
          <w:sz w:val="28"/>
          <w:szCs w:val="28"/>
        </w:rPr>
        <w:t>Батайск</w:t>
      </w:r>
      <w:r w:rsidR="00B401AE">
        <w:rPr>
          <w:b/>
          <w:sz w:val="28"/>
          <w:szCs w:val="28"/>
        </w:rPr>
        <w:t>ая</w:t>
      </w:r>
      <w:proofErr w:type="spellEnd"/>
      <w:r w:rsidR="00B401AE">
        <w:rPr>
          <w:b/>
          <w:sz w:val="28"/>
          <w:szCs w:val="28"/>
        </w:rPr>
        <w:t xml:space="preserve"> дистанция сигнализации, централизации и блокировки</w:t>
      </w:r>
      <w:r w:rsidRPr="00495A08">
        <w:rPr>
          <w:b/>
          <w:sz w:val="28"/>
          <w:szCs w:val="28"/>
        </w:rPr>
        <w:t>.</w:t>
      </w:r>
    </w:p>
    <w:p w:rsidR="009B7CE9" w:rsidRPr="00495A08" w:rsidRDefault="009B7CE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Комиссией по проведению специальной оценки условий труда на этапе к подготовке к проведению специальной оценки условий труда, предложения от работников дистанции в отношении условий труда не собирались.</w:t>
      </w:r>
    </w:p>
    <w:p w:rsidR="009B7CE9" w:rsidRPr="00495A08" w:rsidRDefault="009B7CE9" w:rsidP="00495A08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 w:rsidRPr="00495A08">
        <w:rPr>
          <w:sz w:val="28"/>
          <w:szCs w:val="28"/>
        </w:rPr>
        <w:t xml:space="preserve">В таблице 1 раздела </w:t>
      </w:r>
      <w:r w:rsidRPr="00495A08">
        <w:rPr>
          <w:sz w:val="28"/>
          <w:szCs w:val="28"/>
          <w:lang w:val="en-US"/>
        </w:rPr>
        <w:t>V</w:t>
      </w:r>
      <w:r w:rsidRPr="00495A08">
        <w:rPr>
          <w:sz w:val="28"/>
          <w:szCs w:val="28"/>
        </w:rPr>
        <w:t xml:space="preserve"> отчета о проведении специальной оценки условий труда в графе 2,3 не указано количество рабочих мест и численность работников (инвалидов) занятых на этих рабочих местах, однако, в дистанции при проведении специальной оценки условий труда в текущем году исполняли и по сегодняшний день исполняет трудовые обязанности 3 инвалида.</w:t>
      </w:r>
      <w:proofErr w:type="gramEnd"/>
    </w:p>
    <w:p w:rsidR="009B7CE9" w:rsidRPr="00495A08" w:rsidRDefault="009B7CE9" w:rsidP="00495A08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08">
        <w:rPr>
          <w:rFonts w:ascii="Times New Roman" w:hAnsi="Times New Roman" w:cs="Times New Roman"/>
          <w:sz w:val="28"/>
          <w:szCs w:val="28"/>
        </w:rPr>
        <w:t xml:space="preserve">При проведении специальной оценки условий труда - условия труда по тяжести трудового процесса на рабочих местах </w:t>
      </w:r>
      <w:proofErr w:type="spellStart"/>
      <w:r w:rsidRPr="00495A08">
        <w:rPr>
          <w:rFonts w:ascii="Times New Roman" w:hAnsi="Times New Roman" w:cs="Times New Roman"/>
          <w:sz w:val="28"/>
          <w:szCs w:val="28"/>
        </w:rPr>
        <w:t>электрогазосварщиков</w:t>
      </w:r>
      <w:proofErr w:type="spellEnd"/>
      <w:r w:rsidRPr="00495A08">
        <w:rPr>
          <w:rFonts w:ascii="Times New Roman" w:hAnsi="Times New Roman" w:cs="Times New Roman"/>
          <w:sz w:val="28"/>
          <w:szCs w:val="28"/>
        </w:rPr>
        <w:t xml:space="preserve"> ручной сварки установлены за один день (05.04.2016г.), однако, условия труда по данному фактору должны устанавливаться по средним показателям (за исключением массы поднимаемого и перемещаемого груза и наклонов корпуса тела работника) за 2-3 рабочих дня (смены).</w:t>
      </w:r>
      <w:proofErr w:type="gramEnd"/>
    </w:p>
    <w:p w:rsidR="004B1BF3" w:rsidRPr="00495A08" w:rsidRDefault="009B7CE9" w:rsidP="00495A08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 w:rsidRPr="00495A08">
        <w:rPr>
          <w:sz w:val="28"/>
          <w:szCs w:val="28"/>
        </w:rPr>
        <w:t>в пункте 5.1. протокола оценки труда по тяжести трудового процесса №77/14 водителя автомобиля отнесение условий труда к классу (подклассу) условий труда при воздействии тяжести трудового процесса с учетом рабочего положения тела работника определено не по наиболее типичной рабочей позе для данной работы, в пункте 5.1. протокола указано несколько рабочих положений тела водителя и установлены разные классы условий труда.</w:t>
      </w:r>
      <w:proofErr w:type="gramEnd"/>
    </w:p>
    <w:p w:rsidR="009B7CE9" w:rsidRPr="00495A08" w:rsidRDefault="009B7CE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В дистанции по результатам проведения специальной оценки условий труда приказом от 25.04.2016г. №136 установлены конкретные размеры </w:t>
      </w:r>
      <w:r w:rsidRPr="00495A08">
        <w:rPr>
          <w:sz w:val="28"/>
          <w:szCs w:val="28"/>
        </w:rPr>
        <w:lastRenderedPageBreak/>
        <w:t>повышения оплаты труда работников занятым на работах с вредными и опасными условиями труда» без учета мнения представительного органа работников.</w:t>
      </w:r>
    </w:p>
    <w:p w:rsidR="009B7CE9" w:rsidRPr="00495A08" w:rsidRDefault="009B7CE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по результатам проведения специальной оценки условий труда приказом от 25.04.2016г. №136 установлены конкретные размеры повышения оплаты труда работников занятым на работах с вредными и опасными условиями труда» без учета мнения представительного органа работников.</w:t>
      </w:r>
    </w:p>
    <w:p w:rsidR="009B7CE9" w:rsidRPr="00495A08" w:rsidRDefault="00B401AE" w:rsidP="00495A08">
      <w:pPr>
        <w:pStyle w:val="ac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Путевая машинная станция на </w:t>
      </w:r>
      <w:proofErr w:type="spellStart"/>
      <w:r>
        <w:rPr>
          <w:b/>
          <w:sz w:val="28"/>
          <w:szCs w:val="28"/>
        </w:rPr>
        <w:t>ж.д.ст</w:t>
      </w:r>
      <w:proofErr w:type="gramStart"/>
      <w:r>
        <w:rPr>
          <w:b/>
          <w:sz w:val="28"/>
          <w:szCs w:val="28"/>
        </w:rPr>
        <w:t>.</w:t>
      </w:r>
      <w:r w:rsidR="00316489" w:rsidRPr="00495A08">
        <w:rPr>
          <w:b/>
          <w:sz w:val="28"/>
          <w:szCs w:val="28"/>
        </w:rPr>
        <w:t>Б</w:t>
      </w:r>
      <w:proofErr w:type="gramEnd"/>
      <w:r w:rsidR="00316489" w:rsidRPr="00495A08">
        <w:rPr>
          <w:b/>
          <w:sz w:val="28"/>
          <w:szCs w:val="28"/>
        </w:rPr>
        <w:t>атайск</w:t>
      </w:r>
      <w:proofErr w:type="spellEnd"/>
      <w:r w:rsidR="00316489" w:rsidRPr="00495A08">
        <w:rPr>
          <w:b/>
          <w:sz w:val="28"/>
          <w:szCs w:val="28"/>
        </w:rPr>
        <w:t>.</w:t>
      </w:r>
    </w:p>
    <w:p w:rsidR="00316489" w:rsidRPr="00495A08" w:rsidRDefault="0031648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Для организации и проведения специальной оценки условий труда работодателем была образована комиссия по проведению специальной оценки условий труда, число членов которой четное.</w:t>
      </w:r>
    </w:p>
    <w:p w:rsidR="00316489" w:rsidRPr="00495A08" w:rsidRDefault="0031648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>Комиссией по проведению специальной оценки условий труда на этапе к подготовке к проведению специальной оценки условий труда, предложения от работников в отношении условий труда не собирались.</w:t>
      </w:r>
    </w:p>
    <w:p w:rsidR="00316489" w:rsidRPr="00495A08" w:rsidRDefault="00316489" w:rsidP="00495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A08">
        <w:rPr>
          <w:rFonts w:ascii="Times New Roman" w:hAnsi="Times New Roman" w:cs="Times New Roman"/>
          <w:sz w:val="28"/>
          <w:szCs w:val="28"/>
        </w:rPr>
        <w:t>Дата издания приказа о завершении специальной оценки условий труда не соответствует дате утверждения отчета о проведении специальной оценки условий труда, так отчет утвержден председателем комиссии – 23.05.2016г., а приказ о завершении специальной оценки условий труда №358 от 25.05.2016г.</w:t>
      </w:r>
    </w:p>
    <w:p w:rsidR="00316489" w:rsidRPr="00495A08" w:rsidRDefault="00316489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По результатам проведения специальной оценки условий труда в путевой машинной станции разработаны мероприятия по улучшению условий труда, однако в мероприятиях отсутствует срок выполнения мероприятий, структурные </w:t>
      </w:r>
      <w:proofErr w:type="gramStart"/>
      <w:r w:rsidRPr="00495A08">
        <w:rPr>
          <w:szCs w:val="28"/>
          <w:lang w:val="ru-RU"/>
        </w:rPr>
        <w:t>подразделения</w:t>
      </w:r>
      <w:proofErr w:type="gramEnd"/>
      <w:r w:rsidRPr="00495A08">
        <w:rPr>
          <w:szCs w:val="28"/>
          <w:lang w:val="ru-RU"/>
        </w:rPr>
        <w:t xml:space="preserve"> привлекаемые для выполнения мероприятий.</w:t>
      </w:r>
    </w:p>
    <w:p w:rsidR="00316489" w:rsidRPr="00495A08" w:rsidRDefault="00316489" w:rsidP="00495A08">
      <w:pPr>
        <w:pStyle w:val="a6"/>
        <w:ind w:firstLine="708"/>
        <w:rPr>
          <w:szCs w:val="28"/>
          <w:lang w:val="ru-RU"/>
        </w:rPr>
      </w:pPr>
      <w:proofErr w:type="gramStart"/>
      <w:r w:rsidRPr="00495A08">
        <w:rPr>
          <w:szCs w:val="28"/>
          <w:lang w:val="ru-RU"/>
        </w:rPr>
        <w:t>В результатах значений измеряемых показателей протокола оценки условий труда по показателю тяжести трудового процесса №25/14 мастера по эксплуатации и ремонту машин и механизмов, в п.5.1. «рабочее положение» - экспертом определено нахождение от 60 до 80 % рабочего времени в положении сидя, при фактическом рабочем положении тела мастера по эксплуатации и ремонту машин и механизмов стоя от 60 до 80% рабочего</w:t>
      </w:r>
      <w:proofErr w:type="gramEnd"/>
      <w:r w:rsidRPr="00495A08">
        <w:rPr>
          <w:szCs w:val="28"/>
          <w:lang w:val="ru-RU"/>
        </w:rPr>
        <w:t xml:space="preserve"> времени.</w:t>
      </w:r>
    </w:p>
    <w:p w:rsidR="00316489" w:rsidRPr="00495A08" w:rsidRDefault="00316489" w:rsidP="00495A08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 w:rsidRPr="00495A08">
        <w:rPr>
          <w:sz w:val="28"/>
          <w:szCs w:val="28"/>
        </w:rPr>
        <w:t>В путевой машинной станции по результатам проведения специальной оценки условий труда в 2016 году (отчет о проведении от 23.05.2016г.) на рабочем месте водителя погрузчика (</w:t>
      </w:r>
      <w:r w:rsidRPr="00495A08">
        <w:rPr>
          <w:sz w:val="28"/>
          <w:szCs w:val="28"/>
          <w:lang w:val="en-US"/>
        </w:rPr>
        <w:t>LIUGONG</w:t>
      </w:r>
      <w:r w:rsidRPr="00495A08">
        <w:rPr>
          <w:sz w:val="28"/>
          <w:szCs w:val="28"/>
        </w:rPr>
        <w:t xml:space="preserve"> </w:t>
      </w:r>
      <w:r w:rsidRPr="00495A08">
        <w:rPr>
          <w:sz w:val="28"/>
          <w:szCs w:val="28"/>
          <w:lang w:val="en-US"/>
        </w:rPr>
        <w:t>CL</w:t>
      </w:r>
      <w:r w:rsidRPr="00495A08">
        <w:rPr>
          <w:sz w:val="28"/>
          <w:szCs w:val="28"/>
        </w:rPr>
        <w:t xml:space="preserve"> </w:t>
      </w:r>
      <w:r w:rsidRPr="00495A08">
        <w:rPr>
          <w:sz w:val="28"/>
          <w:szCs w:val="28"/>
          <w:lang w:val="en-US"/>
        </w:rPr>
        <w:t>G</w:t>
      </w:r>
      <w:r w:rsidRPr="00495A08">
        <w:rPr>
          <w:sz w:val="28"/>
          <w:szCs w:val="28"/>
        </w:rPr>
        <w:t>862) установлен класс условий труда – 3.1., однако оплата труда в повышенном размере (не менее 4 % тарифной ставки) водителю погрузчика Новикову М.Н. занятого на работах с вредными условиями в труда за фактически отработанные</w:t>
      </w:r>
      <w:proofErr w:type="gramEnd"/>
      <w:r w:rsidRPr="00495A08">
        <w:rPr>
          <w:sz w:val="28"/>
          <w:szCs w:val="28"/>
        </w:rPr>
        <w:t xml:space="preserve"> дни во вредных условиях труда 25.05.2016г., 26.05.2016г., 27.05.2016г., 28.05.2016г. не производилась.</w:t>
      </w:r>
    </w:p>
    <w:p w:rsidR="00316489" w:rsidRPr="00495A08" w:rsidRDefault="0031648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В путевой машинной станции по результатам проведенной в 2012 году аттестации рабочих мест по условиям труда на рабочем месте водителя автомобиля (ПАЗ-3205) был установлен класс условий труда – 3.1. (карта аттестации №60). </w:t>
      </w:r>
      <w:proofErr w:type="gramStart"/>
      <w:r w:rsidRPr="00495A08">
        <w:rPr>
          <w:sz w:val="28"/>
          <w:szCs w:val="28"/>
        </w:rPr>
        <w:t xml:space="preserve">Согласно дополнительному соглашению к трудовому договору от 18.12.2013г. №101, водителю автомобиля </w:t>
      </w:r>
      <w:proofErr w:type="spellStart"/>
      <w:r w:rsidRPr="00495A08">
        <w:rPr>
          <w:sz w:val="28"/>
          <w:szCs w:val="28"/>
        </w:rPr>
        <w:t>Михейкину</w:t>
      </w:r>
      <w:proofErr w:type="spellEnd"/>
      <w:r w:rsidRPr="00495A08">
        <w:rPr>
          <w:sz w:val="28"/>
          <w:szCs w:val="28"/>
        </w:rPr>
        <w:t xml:space="preserve"> В.С. </w:t>
      </w:r>
      <w:r w:rsidRPr="00495A08">
        <w:rPr>
          <w:sz w:val="28"/>
          <w:szCs w:val="28"/>
        </w:rPr>
        <w:lastRenderedPageBreak/>
        <w:t>занятому на работах с вредными условиями труда по результатам проведенной аттестации рабочих мест по условия труда были установлены и предоставлялись гарантии и компенсации: повышенная оплата труда в размере 4 % тарифной ставки (оклада), ежегодный дополнительный оплачиваемый отпуск в количестве 7 календарных дней.</w:t>
      </w:r>
      <w:proofErr w:type="gramEnd"/>
    </w:p>
    <w:p w:rsidR="00316489" w:rsidRDefault="00316489" w:rsidP="00495A08">
      <w:pPr>
        <w:pStyle w:val="ac"/>
        <w:ind w:left="0" w:firstLine="708"/>
        <w:jc w:val="both"/>
        <w:rPr>
          <w:sz w:val="28"/>
          <w:szCs w:val="28"/>
        </w:rPr>
      </w:pPr>
      <w:r w:rsidRPr="00495A08">
        <w:rPr>
          <w:sz w:val="28"/>
          <w:szCs w:val="28"/>
        </w:rPr>
        <w:t xml:space="preserve">По результатам завершенной 13.11.2015 года специальной оценки условий труда, на рабочем месте водителя автомобиля (ПАЗ-3205) был установлен итоговый класс условий труда – 2 (карта специальной оценки условий труда №15). Водителю автомобиля </w:t>
      </w:r>
      <w:proofErr w:type="spellStart"/>
      <w:r w:rsidRPr="00495A08">
        <w:rPr>
          <w:sz w:val="28"/>
          <w:szCs w:val="28"/>
        </w:rPr>
        <w:t>Михейкину</w:t>
      </w:r>
      <w:proofErr w:type="spellEnd"/>
      <w:r w:rsidRPr="00495A08">
        <w:rPr>
          <w:sz w:val="28"/>
          <w:szCs w:val="28"/>
        </w:rPr>
        <w:t xml:space="preserve"> В.С. по результатам проведенной специальной оценки условий труда в 2015 году был отменен дополнительный оплачиваемый отпуск и отменена повышенная оплата труда за работу во вредных условиях труда и с 31.03.2016 года повышенная оплата труда не производилась. Однако о предстоящих изменениях трудового договора, в части отмены дополнительного оплачиваемого отпуска и повышенной оплаты труда в размере 4 % тарифной ставки за работу во вредных условиях труда, водителя автомобиля </w:t>
      </w:r>
      <w:proofErr w:type="spellStart"/>
      <w:r w:rsidRPr="00495A08">
        <w:rPr>
          <w:sz w:val="28"/>
          <w:szCs w:val="28"/>
        </w:rPr>
        <w:t>Михейкина</w:t>
      </w:r>
      <w:proofErr w:type="spellEnd"/>
      <w:r w:rsidRPr="00495A08">
        <w:rPr>
          <w:sz w:val="28"/>
          <w:szCs w:val="28"/>
        </w:rPr>
        <w:t xml:space="preserve"> В.С. в установленном порядке не уведомили.</w:t>
      </w:r>
    </w:p>
    <w:p w:rsidR="0058400E" w:rsidRDefault="0058400E" w:rsidP="0058400E">
      <w:pPr>
        <w:jc w:val="both"/>
        <w:rPr>
          <w:b/>
          <w:sz w:val="28"/>
          <w:szCs w:val="28"/>
        </w:rPr>
      </w:pPr>
      <w:r w:rsidRPr="0058400E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ий</w:t>
      </w:r>
      <w:r w:rsidRPr="0058400E">
        <w:rPr>
          <w:b/>
          <w:sz w:val="28"/>
          <w:szCs w:val="28"/>
        </w:rPr>
        <w:t xml:space="preserve"> отряд филиала ФГП ВО ЖДТ России на СКжд</w:t>
      </w:r>
      <w:r>
        <w:rPr>
          <w:b/>
          <w:sz w:val="28"/>
          <w:szCs w:val="28"/>
        </w:rPr>
        <w:t>.</w:t>
      </w:r>
    </w:p>
    <w:p w:rsidR="0058400E" w:rsidRPr="00495A08" w:rsidRDefault="0058400E" w:rsidP="0058400E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В отчете о проведении специальной оценки условий труда отсутс</w:t>
      </w:r>
      <w:r>
        <w:rPr>
          <w:szCs w:val="28"/>
          <w:lang w:val="ru-RU"/>
        </w:rPr>
        <w:t>т</w:t>
      </w:r>
      <w:r w:rsidRPr="00495A08">
        <w:rPr>
          <w:szCs w:val="28"/>
          <w:lang w:val="ru-RU"/>
        </w:rPr>
        <w:t>вует заключение эксперта организации, проводящей специальную оценку условий труда.</w:t>
      </w:r>
    </w:p>
    <w:p w:rsidR="0058400E" w:rsidRPr="00495A08" w:rsidRDefault="0058400E" w:rsidP="0058400E">
      <w:pPr>
        <w:pStyle w:val="a6"/>
        <w:rPr>
          <w:szCs w:val="28"/>
          <w:lang w:val="ru-RU"/>
        </w:rPr>
      </w:pPr>
      <w:r w:rsidRPr="00A51B47">
        <w:rPr>
          <w:b/>
          <w:szCs w:val="28"/>
          <w:lang w:val="ru-RU"/>
        </w:rPr>
        <w:tab/>
      </w:r>
      <w:r w:rsidRPr="00495A08">
        <w:rPr>
          <w:szCs w:val="28"/>
          <w:lang w:val="ru-RU"/>
        </w:rPr>
        <w:t xml:space="preserve">В отчете о проведении специальной оценки условий труда отсутствует раздел </w:t>
      </w:r>
      <w:r w:rsidRPr="00495A08">
        <w:rPr>
          <w:szCs w:val="28"/>
        </w:rPr>
        <w:t>I</w:t>
      </w:r>
      <w:r w:rsidRPr="00495A08">
        <w:rPr>
          <w:szCs w:val="28"/>
          <w:lang w:val="ru-RU"/>
        </w:rPr>
        <w:t>. «Сведения об организации, проводящей специальную оценку условий труда».</w:t>
      </w:r>
    </w:p>
    <w:p w:rsidR="0058400E" w:rsidRPr="00495A08" w:rsidRDefault="0058400E" w:rsidP="0058400E">
      <w:pPr>
        <w:pStyle w:val="a6"/>
        <w:rPr>
          <w:szCs w:val="28"/>
          <w:lang w:val="ru-RU"/>
        </w:rPr>
      </w:pPr>
      <w:r w:rsidRPr="00A51B47">
        <w:rPr>
          <w:b/>
          <w:szCs w:val="28"/>
          <w:lang w:val="ru-RU"/>
        </w:rPr>
        <w:tab/>
      </w:r>
      <w:proofErr w:type="gramStart"/>
      <w:r w:rsidRPr="00495A08">
        <w:rPr>
          <w:szCs w:val="28"/>
          <w:lang w:val="ru-RU"/>
        </w:rPr>
        <w:t xml:space="preserve">В таблице 1 раздела </w:t>
      </w:r>
      <w:r w:rsidRPr="00495A08">
        <w:rPr>
          <w:szCs w:val="28"/>
        </w:rPr>
        <w:t>V</w:t>
      </w:r>
      <w:r w:rsidRPr="00495A08">
        <w:rPr>
          <w:szCs w:val="28"/>
          <w:lang w:val="ru-RU"/>
        </w:rPr>
        <w:t xml:space="preserve"> отчета о проведении специальной оценки условий труда в графе 2,3 не указано количество рабочих мест и численность работников (инвалидов) занятых на этих рабочих местах, однако, в Ростовском отряде при проведении специальной оценки условий труда в 2014 году исполняли и по сегодняшний день исполняет трудовые обязанности – 2 инвалида (начальник юридического сектора Антипова Е.А., заместитель начальника</w:t>
      </w:r>
      <w:proofErr w:type="gramEnd"/>
      <w:r w:rsidRPr="00495A08">
        <w:rPr>
          <w:szCs w:val="28"/>
          <w:lang w:val="ru-RU"/>
        </w:rPr>
        <w:t xml:space="preserve"> стрелковой команды №18 </w:t>
      </w:r>
      <w:proofErr w:type="gramStart"/>
      <w:r w:rsidRPr="00495A08">
        <w:rPr>
          <w:szCs w:val="28"/>
          <w:lang w:val="ru-RU"/>
        </w:rPr>
        <w:t>Крутых</w:t>
      </w:r>
      <w:proofErr w:type="gramEnd"/>
      <w:r w:rsidRPr="00495A08">
        <w:rPr>
          <w:szCs w:val="28"/>
          <w:lang w:val="ru-RU"/>
        </w:rPr>
        <w:t xml:space="preserve"> Т.С.).</w:t>
      </w:r>
    </w:p>
    <w:p w:rsidR="008B240D" w:rsidRPr="00B401AE" w:rsidRDefault="008B240D" w:rsidP="0058400E">
      <w:pPr>
        <w:jc w:val="both"/>
        <w:rPr>
          <w:sz w:val="28"/>
          <w:szCs w:val="28"/>
        </w:rPr>
      </w:pPr>
      <w:r w:rsidRPr="008B240D">
        <w:rPr>
          <w:b/>
          <w:sz w:val="28"/>
          <w:szCs w:val="28"/>
        </w:rPr>
        <w:tab/>
      </w:r>
      <w:r w:rsidRPr="008B240D">
        <w:rPr>
          <w:sz w:val="28"/>
          <w:szCs w:val="28"/>
        </w:rPr>
        <w:t>Работники (стрелки парка</w:t>
      </w:r>
      <w:proofErr w:type="gramStart"/>
      <w:r w:rsidRPr="008B240D">
        <w:rPr>
          <w:sz w:val="28"/>
          <w:szCs w:val="28"/>
        </w:rPr>
        <w:t xml:space="preserve"> А</w:t>
      </w:r>
      <w:proofErr w:type="gramEnd"/>
      <w:r w:rsidRPr="008B240D">
        <w:rPr>
          <w:sz w:val="28"/>
          <w:szCs w:val="28"/>
        </w:rPr>
        <w:t xml:space="preserve"> станции Западный) в количестве 10 человек не ознакомлены с результатами проведения специальной оценки условий труда на их рабочих местах (картой специальной оценки условий труда №70) под роспись.</w:t>
      </w:r>
    </w:p>
    <w:p w:rsidR="00F600EE" w:rsidRPr="008B240D" w:rsidRDefault="008B240D" w:rsidP="008B240D">
      <w:pPr>
        <w:jc w:val="both"/>
        <w:rPr>
          <w:b/>
          <w:sz w:val="28"/>
          <w:szCs w:val="28"/>
        </w:rPr>
      </w:pPr>
      <w:proofErr w:type="spellStart"/>
      <w:r w:rsidRPr="008B240D">
        <w:rPr>
          <w:b/>
          <w:sz w:val="28"/>
          <w:szCs w:val="28"/>
        </w:rPr>
        <w:t>Белокалитвенская</w:t>
      </w:r>
      <w:proofErr w:type="spellEnd"/>
      <w:r w:rsidRPr="008B240D">
        <w:rPr>
          <w:b/>
          <w:sz w:val="28"/>
          <w:szCs w:val="28"/>
        </w:rPr>
        <w:t xml:space="preserve"> дистанция пути</w:t>
      </w:r>
    </w:p>
    <w:p w:rsidR="00F600EE" w:rsidRDefault="008B240D" w:rsidP="00495A08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ab/>
        <w:t>К</w:t>
      </w:r>
      <w:r w:rsidRPr="00495A08">
        <w:rPr>
          <w:szCs w:val="28"/>
          <w:lang w:val="ru-RU"/>
        </w:rPr>
        <w:t>омиссией по проведению специальной оценки условий труда перед проведением специальной оценки условий труда предложения от работников участка в отношении условий труда не собирались.</w:t>
      </w:r>
    </w:p>
    <w:p w:rsidR="008B240D" w:rsidRPr="00495A08" w:rsidRDefault="008B240D" w:rsidP="008B240D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495A08">
        <w:rPr>
          <w:szCs w:val="28"/>
          <w:lang w:val="ru-RU"/>
        </w:rPr>
        <w:t xml:space="preserve">В разделе </w:t>
      </w:r>
      <w:r w:rsidRPr="00495A08">
        <w:rPr>
          <w:szCs w:val="28"/>
        </w:rPr>
        <w:t>II</w:t>
      </w:r>
      <w:r w:rsidRPr="00495A08">
        <w:rPr>
          <w:szCs w:val="28"/>
          <w:lang w:val="ru-RU"/>
        </w:rPr>
        <w:t xml:space="preserve"> «Перечень рабочих </w:t>
      </w:r>
      <w:proofErr w:type="gramStart"/>
      <w:r w:rsidRPr="00495A08">
        <w:rPr>
          <w:szCs w:val="28"/>
          <w:lang w:val="ru-RU"/>
        </w:rPr>
        <w:t>мест</w:t>
      </w:r>
      <w:proofErr w:type="gramEnd"/>
      <w:r w:rsidRPr="00495A08">
        <w:rPr>
          <w:szCs w:val="28"/>
          <w:lang w:val="ru-RU"/>
        </w:rPr>
        <w:t xml:space="preserve"> на </w:t>
      </w:r>
      <w:proofErr w:type="gramStart"/>
      <w:r w:rsidRPr="00495A08">
        <w:rPr>
          <w:szCs w:val="28"/>
          <w:lang w:val="ru-RU"/>
        </w:rPr>
        <w:t>которых</w:t>
      </w:r>
      <w:proofErr w:type="gramEnd"/>
      <w:r w:rsidRPr="00495A08">
        <w:rPr>
          <w:szCs w:val="28"/>
          <w:lang w:val="ru-RU"/>
        </w:rPr>
        <w:t xml:space="preserve"> проводилась специальная оценка условий труда» под индивидуальным номером рабочего места №7 указана должность инженера по охране труда, однако в штатном расписании дистанции должность инженера по охране труда отсутствует (в штатном расписании имеется должность специалиста по охране труда). В </w:t>
      </w:r>
      <w:r w:rsidRPr="00495A08">
        <w:rPr>
          <w:szCs w:val="28"/>
          <w:lang w:val="ru-RU"/>
        </w:rPr>
        <w:lastRenderedPageBreak/>
        <w:t>перечне рабочих мест не указаны источники вредных и опасных факторов производственной среды и трудового процесса имеющихся на рабочих местах.</w:t>
      </w:r>
    </w:p>
    <w:p w:rsidR="008B240D" w:rsidRDefault="008B240D" w:rsidP="00495A08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ab/>
        <w:t>И</w:t>
      </w:r>
      <w:r w:rsidRPr="00495A08">
        <w:rPr>
          <w:szCs w:val="28"/>
          <w:lang w:val="ru-RU"/>
        </w:rPr>
        <w:t xml:space="preserve">нженером по организации и нормированию труда по результатам проведения фотографий рабочего дня не подготавливалась информация о времени (продолжительности) выполнения наиболее характерных работ для всех рабочих </w:t>
      </w:r>
      <w:proofErr w:type="gramStart"/>
      <w:r w:rsidRPr="00495A08">
        <w:rPr>
          <w:szCs w:val="28"/>
          <w:lang w:val="ru-RU"/>
        </w:rPr>
        <w:t>мест</w:t>
      </w:r>
      <w:proofErr w:type="gramEnd"/>
      <w:r w:rsidRPr="00495A08">
        <w:rPr>
          <w:szCs w:val="28"/>
          <w:lang w:val="ru-RU"/>
        </w:rPr>
        <w:t xml:space="preserve"> где проводилась специальная оценка условий труда</w:t>
      </w:r>
      <w:r>
        <w:rPr>
          <w:szCs w:val="28"/>
          <w:lang w:val="ru-RU"/>
        </w:rPr>
        <w:t>.</w:t>
      </w:r>
    </w:p>
    <w:p w:rsidR="008B240D" w:rsidRPr="00495A08" w:rsidRDefault="008B240D" w:rsidP="00495A08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ab/>
      </w:r>
      <w:proofErr w:type="gramStart"/>
      <w:r>
        <w:rPr>
          <w:szCs w:val="28"/>
          <w:lang w:val="ru-RU"/>
        </w:rPr>
        <w:t>У</w:t>
      </w:r>
      <w:r w:rsidRPr="00495A08">
        <w:rPr>
          <w:szCs w:val="28"/>
          <w:lang w:val="ru-RU"/>
        </w:rPr>
        <w:t xml:space="preserve">словия труда по тяжести трудового процесса на рабочих местах: мастера участка диагностики, наладчика железнодорожно-строительных машин, оператора </w:t>
      </w:r>
      <w:proofErr w:type="spellStart"/>
      <w:r w:rsidRPr="00495A08">
        <w:rPr>
          <w:szCs w:val="28"/>
          <w:lang w:val="ru-RU"/>
        </w:rPr>
        <w:t>дефектоскопной</w:t>
      </w:r>
      <w:proofErr w:type="spellEnd"/>
      <w:r w:rsidRPr="00495A08">
        <w:rPr>
          <w:szCs w:val="28"/>
          <w:lang w:val="ru-RU"/>
        </w:rPr>
        <w:t xml:space="preserve"> тележки участка диагностики, сигналиста участка диагностики установлены за один рабочий день (08.04.2016г.), однако, условия труда по данному фактору должны устанавливаться по средним показателям (за исключением массы поднимаемого и перемещаемого груза и наклонов корпуса тела работника) за 2-3 рабочих дня (смены).</w:t>
      </w:r>
      <w:proofErr w:type="gramEnd"/>
    </w:p>
    <w:p w:rsidR="00AE0536" w:rsidRDefault="003E7BA3" w:rsidP="003E7BA3">
      <w:pPr>
        <w:pStyle w:val="ac"/>
        <w:ind w:left="0"/>
        <w:jc w:val="both"/>
        <w:rPr>
          <w:b/>
          <w:sz w:val="28"/>
          <w:szCs w:val="28"/>
        </w:rPr>
      </w:pPr>
      <w:proofErr w:type="spellStart"/>
      <w:r w:rsidRPr="003E7BA3">
        <w:rPr>
          <w:b/>
          <w:sz w:val="28"/>
          <w:szCs w:val="28"/>
        </w:rPr>
        <w:t>Сальский</w:t>
      </w:r>
      <w:proofErr w:type="spellEnd"/>
      <w:r w:rsidRPr="003E7BA3">
        <w:rPr>
          <w:b/>
          <w:sz w:val="28"/>
          <w:szCs w:val="28"/>
        </w:rPr>
        <w:t xml:space="preserve"> территориальный участок </w:t>
      </w:r>
      <w:proofErr w:type="spellStart"/>
      <w:r w:rsidRPr="003E7BA3">
        <w:rPr>
          <w:b/>
          <w:sz w:val="28"/>
          <w:szCs w:val="28"/>
        </w:rPr>
        <w:t>Северо</w:t>
      </w:r>
      <w:proofErr w:type="spellEnd"/>
      <w:r w:rsidRPr="003E7BA3">
        <w:rPr>
          <w:b/>
          <w:sz w:val="28"/>
          <w:szCs w:val="28"/>
        </w:rPr>
        <w:t xml:space="preserve"> – Кавказской дирекции по </w:t>
      </w:r>
      <w:proofErr w:type="spellStart"/>
      <w:r w:rsidRPr="003E7BA3">
        <w:rPr>
          <w:b/>
          <w:sz w:val="28"/>
          <w:szCs w:val="28"/>
        </w:rPr>
        <w:t>тепловодоснабжению</w:t>
      </w:r>
      <w:proofErr w:type="spellEnd"/>
      <w:r>
        <w:rPr>
          <w:b/>
          <w:sz w:val="28"/>
          <w:szCs w:val="28"/>
        </w:rPr>
        <w:t>.</w:t>
      </w:r>
    </w:p>
    <w:p w:rsidR="003E7BA3" w:rsidRDefault="003E7BA3" w:rsidP="003E7BA3">
      <w:pPr>
        <w:pStyle w:val="ac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E7BA3">
        <w:rPr>
          <w:sz w:val="28"/>
          <w:szCs w:val="28"/>
        </w:rPr>
        <w:t>График проведения специальной оценки не разрабатывался и не был оформлен как приложение к приказу о проведении специальной оценки условий труда.</w:t>
      </w:r>
    </w:p>
    <w:p w:rsidR="003E7BA3" w:rsidRPr="00495A08" w:rsidRDefault="003E7BA3" w:rsidP="003E7BA3">
      <w:pPr>
        <w:pStyle w:val="a6"/>
        <w:rPr>
          <w:szCs w:val="28"/>
          <w:lang w:val="ru-RU"/>
        </w:rPr>
      </w:pPr>
      <w:r w:rsidRPr="00A51B47">
        <w:rPr>
          <w:szCs w:val="28"/>
          <w:lang w:val="ru-RU"/>
        </w:rPr>
        <w:tab/>
      </w:r>
      <w:r>
        <w:rPr>
          <w:szCs w:val="28"/>
          <w:lang w:val="ru-RU"/>
        </w:rPr>
        <w:t>Д</w:t>
      </w:r>
      <w:r w:rsidRPr="00495A08">
        <w:rPr>
          <w:szCs w:val="28"/>
          <w:lang w:val="ru-RU"/>
        </w:rPr>
        <w:t>о начала проведения работ по специальной оценке условий труда хронометражные наблюдения рабочего дня не проводились, не оформлялись фотографии рабочего дня на всех рабочих местах подлежащих специальной оценке условий труда.</w:t>
      </w:r>
    </w:p>
    <w:p w:rsidR="003E7BA3" w:rsidRPr="00495A08" w:rsidRDefault="003E7BA3" w:rsidP="003E7BA3">
      <w:pPr>
        <w:pStyle w:val="a6"/>
        <w:rPr>
          <w:szCs w:val="28"/>
          <w:lang w:val="ru-RU"/>
        </w:rPr>
      </w:pPr>
      <w:r w:rsidRPr="00A51B47">
        <w:rPr>
          <w:b/>
          <w:szCs w:val="28"/>
          <w:lang w:val="ru-RU"/>
        </w:rPr>
        <w:tab/>
      </w:r>
      <w:r w:rsidRPr="00495A08">
        <w:rPr>
          <w:szCs w:val="28"/>
          <w:lang w:val="ru-RU"/>
        </w:rPr>
        <w:t>Комиссией по проведению специальной оценки условий труда перед проведением специальной оценки условий труда предложения от работников участка в отношении условий труда не собирались.</w:t>
      </w:r>
    </w:p>
    <w:p w:rsidR="003E7BA3" w:rsidRDefault="003E7BA3" w:rsidP="003E7BA3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E7BA3">
        <w:rPr>
          <w:sz w:val="28"/>
          <w:szCs w:val="28"/>
        </w:rPr>
        <w:t xml:space="preserve"> таблице 1 раздела V отчета о проведении специальной оценки условий труда в графе 2,3 не указано количество рабочих мест и численность работников (инвалидов) занятых на этих рабочих местах, однако, на участке при проведении специальной оценки условий труда в текущем году исполняла и по сегодняшний день исполняет трудовые обязанности ведущий инженер Колесникова Г.Г. (инвалид 3 группы).</w:t>
      </w:r>
      <w:proofErr w:type="gramEnd"/>
    </w:p>
    <w:p w:rsidR="003E7BA3" w:rsidRDefault="003E7BA3" w:rsidP="003E7BA3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7BA3">
        <w:rPr>
          <w:sz w:val="28"/>
          <w:szCs w:val="28"/>
        </w:rPr>
        <w:t>ри проведении специальной оценки условий труда - условия труда по тяжести трудового процесса установлены за один день (21.04.2016г.), однако, условия труда по данному фактору должны устанавливаться по средним показателям (за исключением массы поднимаемого и перемещаемого груза и наклонов корпуса тела работника) за 2-3 рабочих дня (смены).</w:t>
      </w:r>
    </w:p>
    <w:p w:rsidR="008474D7" w:rsidRDefault="008474D7" w:rsidP="008474D7">
      <w:pPr>
        <w:pStyle w:val="ac"/>
        <w:ind w:left="0"/>
        <w:jc w:val="both"/>
        <w:rPr>
          <w:b/>
          <w:sz w:val="28"/>
          <w:szCs w:val="28"/>
        </w:rPr>
      </w:pPr>
      <w:proofErr w:type="spellStart"/>
      <w:r w:rsidRPr="008474D7">
        <w:rPr>
          <w:b/>
          <w:sz w:val="28"/>
          <w:szCs w:val="28"/>
        </w:rPr>
        <w:t>Миллеровская</w:t>
      </w:r>
      <w:proofErr w:type="spellEnd"/>
      <w:r w:rsidRPr="008474D7">
        <w:rPr>
          <w:b/>
          <w:sz w:val="28"/>
          <w:szCs w:val="28"/>
        </w:rPr>
        <w:t xml:space="preserve"> дистанция пути.</w:t>
      </w:r>
    </w:p>
    <w:p w:rsidR="008474D7" w:rsidRDefault="008474D7" w:rsidP="008474D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«Перечень рабочих </w:t>
      </w:r>
      <w:proofErr w:type="gramStart"/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проводилась специальная оценка условий труда» отчета о проведении специальной оценки условий труда в графе 2 должность начальника дистанции указана 3 раза, под индивидуальными номерами рабочих мест №1, №2, №3, что не соответствует штатному расписанию дистанции.</w:t>
      </w:r>
    </w:p>
    <w:p w:rsidR="008474D7" w:rsidRPr="00166D1F" w:rsidRDefault="008474D7" w:rsidP="008474D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проведенной в текущем году специальной оценки условий труда в дистанции разработаны </w:t>
      </w:r>
      <w:r w:rsidRPr="00166D1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166D1F">
        <w:rPr>
          <w:sz w:val="28"/>
          <w:szCs w:val="28"/>
        </w:rPr>
        <w:t>о улучшению условий труда</w:t>
      </w:r>
      <w:r>
        <w:rPr>
          <w:sz w:val="28"/>
          <w:szCs w:val="28"/>
        </w:rPr>
        <w:t xml:space="preserve">, однако в мероприятиях </w:t>
      </w:r>
      <w:r w:rsidRPr="00166D1F">
        <w:rPr>
          <w:sz w:val="28"/>
          <w:szCs w:val="28"/>
        </w:rPr>
        <w:t xml:space="preserve"> отсутствует срок выполнения мероприятий, а также структурные </w:t>
      </w:r>
      <w:proofErr w:type="gramStart"/>
      <w:r w:rsidRPr="00166D1F">
        <w:rPr>
          <w:sz w:val="28"/>
          <w:szCs w:val="28"/>
        </w:rPr>
        <w:t>подразделения</w:t>
      </w:r>
      <w:proofErr w:type="gramEnd"/>
      <w:r w:rsidRPr="00166D1F">
        <w:rPr>
          <w:sz w:val="28"/>
          <w:szCs w:val="28"/>
        </w:rPr>
        <w:t xml:space="preserve"> привлекаемые для выполнения мероприятий.</w:t>
      </w:r>
    </w:p>
    <w:p w:rsidR="008474D7" w:rsidRDefault="008474D7" w:rsidP="008474D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5B5E">
        <w:rPr>
          <w:sz w:val="28"/>
          <w:szCs w:val="28"/>
        </w:rPr>
        <w:t>а рабочем месте газосварщика установлен итоговый класс условий труда – 3.1. (по превышению воздействия химического фактора), однако в карте специальной оценки условий труда газосварщика №138</w:t>
      </w:r>
      <w:r>
        <w:rPr>
          <w:sz w:val="28"/>
          <w:szCs w:val="28"/>
        </w:rPr>
        <w:t xml:space="preserve"> в </w:t>
      </w:r>
      <w:r w:rsidRPr="00835B5E">
        <w:rPr>
          <w:sz w:val="28"/>
          <w:szCs w:val="28"/>
        </w:rPr>
        <w:t>строке 40 «</w:t>
      </w:r>
      <w:r>
        <w:rPr>
          <w:sz w:val="28"/>
          <w:szCs w:val="28"/>
        </w:rPr>
        <w:t>г</w:t>
      </w:r>
      <w:r w:rsidRPr="00835B5E">
        <w:rPr>
          <w:sz w:val="28"/>
          <w:szCs w:val="28"/>
        </w:rPr>
        <w:t>арантии и компенсации, предоставляемые работнику</w:t>
      </w:r>
      <w:r>
        <w:rPr>
          <w:sz w:val="28"/>
          <w:szCs w:val="28"/>
        </w:rPr>
        <w:t xml:space="preserve"> </w:t>
      </w:r>
      <w:r w:rsidRPr="00835B5E">
        <w:rPr>
          <w:sz w:val="28"/>
          <w:szCs w:val="28"/>
        </w:rPr>
        <w:t>занятым на данном рабочем месте</w:t>
      </w:r>
      <w:r>
        <w:rPr>
          <w:sz w:val="28"/>
          <w:szCs w:val="28"/>
        </w:rPr>
        <w:t>»</w:t>
      </w:r>
      <w:r w:rsidRPr="00835B5E">
        <w:rPr>
          <w:sz w:val="28"/>
          <w:szCs w:val="28"/>
        </w:rPr>
        <w:t xml:space="preserve">, </w:t>
      </w:r>
      <w:r>
        <w:rPr>
          <w:sz w:val="28"/>
          <w:szCs w:val="28"/>
        </w:rPr>
        <w:t>не указано на  необходимость в предоставлении работнику молока и других равноценных продуктов.</w:t>
      </w:r>
    </w:p>
    <w:p w:rsidR="0007356A" w:rsidRPr="00A51B47" w:rsidRDefault="0007356A" w:rsidP="0007356A">
      <w:pPr>
        <w:pStyle w:val="a6"/>
        <w:ind w:firstLine="708"/>
        <w:rPr>
          <w:szCs w:val="28"/>
          <w:lang w:val="ru-RU"/>
        </w:rPr>
      </w:pPr>
      <w:r w:rsidRPr="00A51B47">
        <w:rPr>
          <w:szCs w:val="28"/>
          <w:lang w:val="ru-RU"/>
        </w:rPr>
        <w:t>В протоколах измерений и оценки уровней шума №138/4, №139/4 не указано фактическое значение измеренных уровней шума на рабочих местах электросварщиков ручной сварки.</w:t>
      </w:r>
    </w:p>
    <w:p w:rsidR="0007356A" w:rsidRDefault="0007356A" w:rsidP="000735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дистанции по результатам проведенной в 2014 году специальной оценки условий труда на рабочем месте оператора </w:t>
      </w:r>
      <w:proofErr w:type="spellStart"/>
      <w:r>
        <w:rPr>
          <w:sz w:val="28"/>
          <w:szCs w:val="28"/>
        </w:rPr>
        <w:t>дефектоскопной</w:t>
      </w:r>
      <w:proofErr w:type="spellEnd"/>
      <w:r>
        <w:rPr>
          <w:sz w:val="28"/>
          <w:szCs w:val="28"/>
        </w:rPr>
        <w:t xml:space="preserve"> тележки (карта СОУТ №1) установлен класс условий труда - 3.1. (отчет о проведении специальной оценки условий труда от 26.06.2014г.). Однако операторам дефектоскопных тележек: </w:t>
      </w:r>
      <w:proofErr w:type="spellStart"/>
      <w:proofErr w:type="gramStart"/>
      <w:r>
        <w:rPr>
          <w:color w:val="000000"/>
          <w:sz w:val="28"/>
          <w:szCs w:val="28"/>
        </w:rPr>
        <w:t>Кремененко</w:t>
      </w:r>
      <w:proofErr w:type="spellEnd"/>
      <w:r>
        <w:rPr>
          <w:color w:val="000000"/>
          <w:sz w:val="28"/>
          <w:szCs w:val="28"/>
        </w:rPr>
        <w:t xml:space="preserve"> И.В., Шульга А.И., </w:t>
      </w:r>
      <w:proofErr w:type="spellStart"/>
      <w:r>
        <w:rPr>
          <w:color w:val="000000"/>
          <w:sz w:val="28"/>
          <w:szCs w:val="28"/>
        </w:rPr>
        <w:t>Жильченко</w:t>
      </w:r>
      <w:proofErr w:type="spellEnd"/>
      <w:r>
        <w:rPr>
          <w:color w:val="000000"/>
          <w:sz w:val="28"/>
          <w:szCs w:val="28"/>
        </w:rPr>
        <w:t xml:space="preserve"> Ф.В.</w:t>
      </w:r>
      <w:r>
        <w:rPr>
          <w:sz w:val="28"/>
          <w:szCs w:val="28"/>
        </w:rPr>
        <w:t xml:space="preserve"> компенсацию за работу во вредных условиях труда в виде повышенной оплаты труда в размере 4% тарифной ставки (оклада) в дистанции начали производить лишь с 01.09.2014г., а не с момента завершения специальной оценки условий труда в дистанции – даты утверждения отчета, т.е. 26.06.2014г.</w:t>
      </w:r>
      <w:proofErr w:type="gramEnd"/>
    </w:p>
    <w:p w:rsidR="00AE0536" w:rsidRPr="00495A08" w:rsidRDefault="00AE0536" w:rsidP="00495A08">
      <w:pPr>
        <w:pStyle w:val="ac"/>
        <w:ind w:left="0" w:firstLine="708"/>
        <w:jc w:val="both"/>
        <w:rPr>
          <w:b/>
          <w:sz w:val="28"/>
          <w:szCs w:val="28"/>
        </w:rPr>
      </w:pPr>
      <w:r w:rsidRPr="00495A08">
        <w:rPr>
          <w:b/>
          <w:sz w:val="28"/>
          <w:szCs w:val="28"/>
        </w:rPr>
        <w:t>ДУДИК И.С.</w:t>
      </w:r>
    </w:p>
    <w:p w:rsidR="00316489" w:rsidRPr="00495A08" w:rsidRDefault="00EE480B" w:rsidP="00495A08">
      <w:pPr>
        <w:pStyle w:val="ac"/>
        <w:ind w:left="0" w:firstLine="708"/>
        <w:jc w:val="both"/>
        <w:rPr>
          <w:b/>
          <w:sz w:val="28"/>
          <w:szCs w:val="28"/>
        </w:rPr>
      </w:pPr>
      <w:proofErr w:type="spellStart"/>
      <w:r w:rsidRPr="00495A08">
        <w:rPr>
          <w:b/>
          <w:sz w:val="28"/>
          <w:szCs w:val="28"/>
        </w:rPr>
        <w:t>Тихорецкий</w:t>
      </w:r>
      <w:proofErr w:type="spellEnd"/>
      <w:r w:rsidRPr="00495A08">
        <w:rPr>
          <w:b/>
          <w:sz w:val="28"/>
          <w:szCs w:val="28"/>
        </w:rPr>
        <w:t xml:space="preserve"> участок Северо-Кавказской</w:t>
      </w:r>
      <w:r w:rsidR="00B401AE">
        <w:rPr>
          <w:b/>
          <w:sz w:val="28"/>
          <w:szCs w:val="28"/>
        </w:rPr>
        <w:t xml:space="preserve"> дирекции по </w:t>
      </w:r>
      <w:proofErr w:type="spellStart"/>
      <w:r w:rsidR="00B401AE">
        <w:rPr>
          <w:b/>
          <w:sz w:val="28"/>
          <w:szCs w:val="28"/>
        </w:rPr>
        <w:t>тепловодоснабжению</w:t>
      </w:r>
      <w:proofErr w:type="spellEnd"/>
      <w:r w:rsidR="00B401AE">
        <w:rPr>
          <w:b/>
          <w:sz w:val="28"/>
          <w:szCs w:val="28"/>
        </w:rPr>
        <w:t>.</w:t>
      </w:r>
    </w:p>
    <w:p w:rsidR="00EE480B" w:rsidRPr="00495A08" w:rsidRDefault="00AE0536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При СОУТ форма первичной информации о продолжительности выполнения операций на рабочем месте, оборудовании и инструментах, составленная инженером по организации и нормированию труда на основании фотографии рабочего дня, согласованная с руководителем подразделения и работником, выполняющим работу на данном рабочем месте, не составлялась</w:t>
      </w:r>
    </w:p>
    <w:p w:rsidR="00AE0536" w:rsidRPr="00495A08" w:rsidRDefault="00AE0536" w:rsidP="00495A08">
      <w:pPr>
        <w:pStyle w:val="a6"/>
        <w:ind w:firstLine="708"/>
        <w:rPr>
          <w:b/>
          <w:szCs w:val="28"/>
          <w:lang w:val="ru-RU"/>
        </w:rPr>
      </w:pPr>
      <w:r w:rsidRPr="00495A08">
        <w:rPr>
          <w:b/>
          <w:szCs w:val="28"/>
          <w:lang w:val="ru-RU"/>
        </w:rPr>
        <w:t xml:space="preserve">Краснодарский центр организации работы </w:t>
      </w:r>
      <w:r w:rsidR="00B401AE">
        <w:rPr>
          <w:b/>
          <w:szCs w:val="28"/>
          <w:lang w:val="ru-RU"/>
        </w:rPr>
        <w:t>ж.д.</w:t>
      </w:r>
      <w:r w:rsidRPr="00495A08">
        <w:rPr>
          <w:b/>
          <w:szCs w:val="28"/>
          <w:lang w:val="ru-RU"/>
        </w:rPr>
        <w:t xml:space="preserve"> станций.</w:t>
      </w:r>
    </w:p>
    <w:p w:rsidR="00AE0536" w:rsidRPr="00495A08" w:rsidRDefault="00AE0536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Члены постоянно действующей Комиссии по проведению СОУТ не прошли обучение по вопросам проведения СОУТ в обучающих организациях.</w:t>
      </w:r>
    </w:p>
    <w:p w:rsidR="00EF7B54" w:rsidRPr="00495A08" w:rsidRDefault="00EF7B5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В перечне мест, подлежащих специальной оценки условий охраны труда, утвержденных ДЦС-7 </w:t>
      </w:r>
      <w:proofErr w:type="spellStart"/>
      <w:r w:rsidRPr="00495A08">
        <w:rPr>
          <w:szCs w:val="28"/>
          <w:lang w:val="ru-RU"/>
        </w:rPr>
        <w:t>Говоруха</w:t>
      </w:r>
      <w:proofErr w:type="spellEnd"/>
      <w:r w:rsidRPr="00495A08">
        <w:rPr>
          <w:szCs w:val="28"/>
          <w:lang w:val="ru-RU"/>
        </w:rPr>
        <w:t xml:space="preserve"> С.А. 08.12.2015г. Не  определены вредные факторы и  не указано время вредного воздействия на составителя поездов </w:t>
      </w:r>
    </w:p>
    <w:p w:rsidR="00EF7B54" w:rsidRPr="00495A08" w:rsidRDefault="00EF7B5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В отчете о проведении специальной оценке труда на рабочем месте оператора станционного технологического центра станции </w:t>
      </w:r>
      <w:proofErr w:type="spellStart"/>
      <w:r w:rsidRPr="00495A08">
        <w:rPr>
          <w:szCs w:val="28"/>
          <w:lang w:val="ru-RU"/>
        </w:rPr>
        <w:t>Ильская</w:t>
      </w:r>
      <w:proofErr w:type="spellEnd"/>
      <w:r w:rsidRPr="00495A08">
        <w:rPr>
          <w:szCs w:val="28"/>
          <w:lang w:val="ru-RU"/>
        </w:rPr>
        <w:t xml:space="preserve"> не </w:t>
      </w:r>
      <w:r w:rsidRPr="00495A08">
        <w:rPr>
          <w:szCs w:val="28"/>
          <w:lang w:val="ru-RU"/>
        </w:rPr>
        <w:lastRenderedPageBreak/>
        <w:t>проставлено высота подвески светильников и их количества в соответствии с заполняемой форме отч</w:t>
      </w:r>
      <w:r w:rsidR="00B401AE">
        <w:rPr>
          <w:szCs w:val="28"/>
          <w:lang w:val="ru-RU"/>
        </w:rPr>
        <w:t>етности.¶</w:t>
      </w:r>
    </w:p>
    <w:p w:rsidR="00EF7B54" w:rsidRPr="00495A08" w:rsidRDefault="00EF7B54" w:rsidP="00495A08">
      <w:pPr>
        <w:pStyle w:val="a6"/>
        <w:ind w:firstLine="708"/>
        <w:rPr>
          <w:b/>
          <w:szCs w:val="28"/>
          <w:lang w:val="ru-RU"/>
        </w:rPr>
      </w:pPr>
      <w:r w:rsidRPr="00495A08">
        <w:rPr>
          <w:b/>
          <w:szCs w:val="28"/>
          <w:lang w:val="ru-RU"/>
        </w:rPr>
        <w:t>Кавказская  дистанция</w:t>
      </w:r>
      <w:r w:rsidR="00744244" w:rsidRPr="00495A08">
        <w:rPr>
          <w:b/>
          <w:szCs w:val="28"/>
          <w:lang w:val="ru-RU"/>
        </w:rPr>
        <w:t xml:space="preserve"> электроснабжения.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Не составлялся Пла</w:t>
      </w:r>
      <w:proofErr w:type="gramStart"/>
      <w:r w:rsidRPr="00495A08">
        <w:rPr>
          <w:szCs w:val="28"/>
          <w:lang w:val="ru-RU"/>
        </w:rPr>
        <w:t>н-</w:t>
      </w:r>
      <w:proofErr w:type="gramEnd"/>
      <w:r w:rsidRPr="00495A08">
        <w:rPr>
          <w:szCs w:val="28"/>
          <w:lang w:val="ru-RU"/>
        </w:rPr>
        <w:t xml:space="preserve"> график проведения работ по проведению СОУТ с включением этапов работы, сроков и ответственных исполнителей.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Перед проведением специальной оценки условий труда предложения от работников в отношении условий труда не собирались. Ограничились мнением профсоюза.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Не составлен перечень рабочих мест , на которых будет </w:t>
      </w:r>
      <w:proofErr w:type="gramStart"/>
      <w:r w:rsidRPr="00495A08">
        <w:rPr>
          <w:szCs w:val="28"/>
          <w:lang w:val="ru-RU"/>
        </w:rPr>
        <w:t>проводится</w:t>
      </w:r>
      <w:proofErr w:type="gramEnd"/>
      <w:r w:rsidRPr="00495A08">
        <w:rPr>
          <w:szCs w:val="28"/>
          <w:lang w:val="ru-RU"/>
        </w:rPr>
        <w:t xml:space="preserve"> СОУТ с указанием аналогичных рабочих мест.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Не </w:t>
      </w:r>
      <w:proofErr w:type="gramStart"/>
      <w:r w:rsidRPr="00495A08">
        <w:rPr>
          <w:szCs w:val="28"/>
          <w:lang w:val="ru-RU"/>
        </w:rPr>
        <w:t>сформирован</w:t>
      </w:r>
      <w:proofErr w:type="gramEnd"/>
      <w:r w:rsidRPr="00495A08">
        <w:rPr>
          <w:szCs w:val="28"/>
          <w:lang w:val="ru-RU"/>
        </w:rPr>
        <w:t xml:space="preserve"> на основе фотографии рабочего дня информации о продолжительности вредных или опасных производственных факторов.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Форма первичной информации о продолжительности выполнения операций на рабочем месте, оборудовании и инструментах, составленная инженером по организации и нормированию труда на основании фотографии рабочего дня, согласованная с руководителем подразделения и работником, выполняющим работу на данном рабочем месте, не составлялась.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Протокол по процедуре завершения специальной оценки условий труда в 2016г. Не </w:t>
      </w:r>
      <w:proofErr w:type="gramStart"/>
      <w:r w:rsidRPr="00495A08">
        <w:rPr>
          <w:szCs w:val="28"/>
          <w:lang w:val="ru-RU"/>
        </w:rPr>
        <w:t>подписан</w:t>
      </w:r>
      <w:proofErr w:type="gramEnd"/>
      <w:r w:rsidRPr="00495A08">
        <w:rPr>
          <w:szCs w:val="28"/>
          <w:lang w:val="ru-RU"/>
        </w:rPr>
        <w:t xml:space="preserve"> членами комиссии.</w:t>
      </w:r>
    </w:p>
    <w:p w:rsidR="00744244" w:rsidRPr="00495A08" w:rsidRDefault="00744244" w:rsidP="00B401AE">
      <w:pPr>
        <w:pStyle w:val="a6"/>
        <w:rPr>
          <w:b/>
          <w:szCs w:val="28"/>
          <w:lang w:val="ru-RU"/>
        </w:rPr>
      </w:pPr>
      <w:r w:rsidRPr="00495A08">
        <w:rPr>
          <w:b/>
          <w:szCs w:val="28"/>
          <w:lang w:val="ru-RU"/>
        </w:rPr>
        <w:t>Тихорецкая путевая машинная станция.</w:t>
      </w:r>
    </w:p>
    <w:p w:rsidR="00744244" w:rsidRPr="00495A08" w:rsidRDefault="00744244" w:rsidP="00495A08">
      <w:pPr>
        <w:pStyle w:val="a6"/>
        <w:rPr>
          <w:szCs w:val="28"/>
          <w:lang w:val="ru-RU"/>
        </w:rPr>
      </w:pPr>
      <w:r w:rsidRPr="00495A08">
        <w:rPr>
          <w:szCs w:val="28"/>
          <w:lang w:val="ru-RU"/>
        </w:rPr>
        <w:t>Форма первичной информации о продолжительности выполнения операций на рабочем месте, оборудовании и инструментах, составленная инженером по организации и нормированию труда на основании фотографии рабочего дня, согласованная с руководителем подразделения и работником, выполняющим работу на данном рабочем месте, не составлялась.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Перед проведением специальной оценки условий труда предложения от работников в отношении условий труда не собирались.</w:t>
      </w:r>
    </w:p>
    <w:p w:rsidR="00744244" w:rsidRPr="00495A08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Перед проведением специальной оценки условий труда не проведена фотография рабочего дня.</w:t>
      </w:r>
    </w:p>
    <w:p w:rsidR="00384DC4" w:rsidRDefault="00744244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В приложении к приказу о проведении специальной оценке условий труда о «Перечне обязанностей и их распределении между членами комиссии по проведению специальной оценки условий труда» отсутствует указание об обязательном участии председателя первичной профсоюзной организации при проведении измерений и оценок факторов рабочей среды и трудового процесса экспертами организации, проводящей СОУТ.</w:t>
      </w:r>
    </w:p>
    <w:p w:rsidR="00970E2C" w:rsidRDefault="00970E2C" w:rsidP="00970E2C">
      <w:pPr>
        <w:pStyle w:val="a6"/>
        <w:rPr>
          <w:b/>
          <w:szCs w:val="28"/>
          <w:lang w:val="ru-RU"/>
        </w:rPr>
      </w:pPr>
      <w:r w:rsidRPr="00970E2C">
        <w:rPr>
          <w:b/>
          <w:szCs w:val="28"/>
          <w:lang w:val="ru-RU"/>
        </w:rPr>
        <w:t>Крымск</w:t>
      </w:r>
      <w:r>
        <w:rPr>
          <w:b/>
          <w:szCs w:val="28"/>
          <w:lang w:val="ru-RU"/>
        </w:rPr>
        <w:t>ая</w:t>
      </w:r>
      <w:r w:rsidRPr="00970E2C">
        <w:rPr>
          <w:b/>
          <w:szCs w:val="28"/>
          <w:lang w:val="ru-RU"/>
        </w:rPr>
        <w:t xml:space="preserve"> дистанци</w:t>
      </w:r>
      <w:r>
        <w:rPr>
          <w:b/>
          <w:szCs w:val="28"/>
          <w:lang w:val="ru-RU"/>
        </w:rPr>
        <w:t>я</w:t>
      </w:r>
      <w:r w:rsidRPr="00970E2C">
        <w:rPr>
          <w:b/>
          <w:szCs w:val="28"/>
          <w:lang w:val="ru-RU"/>
        </w:rPr>
        <w:t xml:space="preserve"> сигнализации, централизации и блокировки</w:t>
      </w:r>
      <w:r>
        <w:rPr>
          <w:b/>
          <w:szCs w:val="28"/>
          <w:lang w:val="ru-RU"/>
        </w:rPr>
        <w:t>.</w:t>
      </w:r>
    </w:p>
    <w:p w:rsidR="00970E2C" w:rsidRDefault="00970E2C" w:rsidP="00970E2C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Перед проведением специальной оценки условий труда, не составлялась форма первичной информации о продолжительности выполнения операций на рабочем месте, оборудовании и инструментах, составленная инженером по организации и нормированию труда на основании фотографии рабочего дня, согласованная с руководителем подразделения и работником, выполняющим</w:t>
      </w:r>
      <w:r>
        <w:rPr>
          <w:szCs w:val="28"/>
          <w:lang w:val="ru-RU"/>
        </w:rPr>
        <w:t xml:space="preserve"> работу на данном рабочем месте</w:t>
      </w:r>
      <w:r w:rsidRPr="00495A08">
        <w:rPr>
          <w:szCs w:val="28"/>
          <w:lang w:val="ru-RU"/>
        </w:rPr>
        <w:t>.</w:t>
      </w:r>
    </w:p>
    <w:p w:rsidR="00970E2C" w:rsidRDefault="00970E2C" w:rsidP="00970E2C">
      <w:pPr>
        <w:pStyle w:val="a6"/>
        <w:ind w:firstLine="708"/>
        <w:rPr>
          <w:szCs w:val="28"/>
          <w:lang w:val="ru-RU"/>
        </w:rPr>
      </w:pPr>
      <w:r>
        <w:rPr>
          <w:szCs w:val="28"/>
          <w:lang w:val="ru-RU"/>
        </w:rPr>
        <w:lastRenderedPageBreak/>
        <w:t>В п</w:t>
      </w:r>
      <w:r w:rsidRPr="00495A08">
        <w:rPr>
          <w:szCs w:val="28"/>
          <w:lang w:val="ru-RU"/>
        </w:rPr>
        <w:t>лан</w:t>
      </w:r>
      <w:r>
        <w:rPr>
          <w:szCs w:val="28"/>
          <w:lang w:val="ru-RU"/>
        </w:rPr>
        <w:t>е</w:t>
      </w:r>
      <w:r w:rsidRPr="00495A08">
        <w:rPr>
          <w:szCs w:val="28"/>
          <w:lang w:val="ru-RU"/>
        </w:rPr>
        <w:t>-график</w:t>
      </w:r>
      <w:r>
        <w:rPr>
          <w:szCs w:val="28"/>
          <w:lang w:val="ru-RU"/>
        </w:rPr>
        <w:t>е</w:t>
      </w:r>
      <w:r w:rsidRPr="00495A08">
        <w:rPr>
          <w:szCs w:val="28"/>
          <w:lang w:val="ru-RU"/>
        </w:rPr>
        <w:t xml:space="preserve"> проведения работ по СОУТ, не проставлены отметки о выполнении работы и даты завершения</w:t>
      </w:r>
      <w:r>
        <w:rPr>
          <w:szCs w:val="28"/>
          <w:lang w:val="ru-RU"/>
        </w:rPr>
        <w:t>.</w:t>
      </w:r>
    </w:p>
    <w:p w:rsidR="00970E2C" w:rsidRDefault="00970E2C" w:rsidP="00970E2C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В приказах о проведении и завершении СОУТ </w:t>
      </w:r>
      <w:r>
        <w:rPr>
          <w:szCs w:val="28"/>
          <w:lang w:val="ru-RU"/>
        </w:rPr>
        <w:t>н</w:t>
      </w:r>
      <w:r w:rsidRPr="00495A08">
        <w:rPr>
          <w:szCs w:val="28"/>
          <w:lang w:val="ru-RU"/>
        </w:rPr>
        <w:t>е проставлены даты подписи приказа</w:t>
      </w:r>
      <w:r>
        <w:rPr>
          <w:szCs w:val="28"/>
          <w:lang w:val="ru-RU"/>
        </w:rPr>
        <w:t>.</w:t>
      </w:r>
    </w:p>
    <w:p w:rsidR="00970E2C" w:rsidRDefault="00970E2C" w:rsidP="00970E2C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В приказе о завершении СОУТ от 31.08.2016г. № ШЧ-10/417 не</w:t>
      </w:r>
      <w:r>
        <w:rPr>
          <w:szCs w:val="28"/>
          <w:lang w:val="ru-RU"/>
        </w:rPr>
        <w:t xml:space="preserve"> указан процент доплат на 2 </w:t>
      </w:r>
      <w:r w:rsidR="00B401AE">
        <w:rPr>
          <w:szCs w:val="28"/>
          <w:lang w:val="ru-RU"/>
        </w:rPr>
        <w:t>про</w:t>
      </w:r>
      <w:r w:rsidR="00B401AE" w:rsidRPr="00495A08">
        <w:rPr>
          <w:szCs w:val="28"/>
          <w:lang w:val="ru-RU"/>
        </w:rPr>
        <w:t>фессии</w:t>
      </w:r>
      <w:r w:rsidRPr="00495A08">
        <w:rPr>
          <w:szCs w:val="28"/>
          <w:lang w:val="ru-RU"/>
        </w:rPr>
        <w:t>.</w:t>
      </w:r>
    </w:p>
    <w:p w:rsidR="00B401AE" w:rsidRPr="00970E2C" w:rsidRDefault="00B401AE" w:rsidP="00970E2C">
      <w:pPr>
        <w:pStyle w:val="a6"/>
        <w:ind w:firstLine="708"/>
        <w:rPr>
          <w:b/>
          <w:szCs w:val="28"/>
          <w:lang w:val="ru-RU"/>
        </w:rPr>
      </w:pPr>
      <w:r w:rsidRPr="00495A08">
        <w:rPr>
          <w:szCs w:val="28"/>
          <w:lang w:val="ru-RU"/>
        </w:rPr>
        <w:t>На титульном листе сводного тома по специализированной оц</w:t>
      </w:r>
      <w:r>
        <w:rPr>
          <w:szCs w:val="28"/>
          <w:lang w:val="ru-RU"/>
        </w:rPr>
        <w:t>е</w:t>
      </w:r>
      <w:r w:rsidRPr="00495A08">
        <w:rPr>
          <w:szCs w:val="28"/>
          <w:lang w:val="ru-RU"/>
        </w:rPr>
        <w:t>нке труда не проставлены даты подпис</w:t>
      </w:r>
      <w:r>
        <w:rPr>
          <w:szCs w:val="28"/>
          <w:lang w:val="ru-RU"/>
        </w:rPr>
        <w:t>ания документа.</w:t>
      </w:r>
    </w:p>
    <w:p w:rsidR="00744244" w:rsidRPr="00495A08" w:rsidRDefault="00384DC4" w:rsidP="00495A08">
      <w:pPr>
        <w:pStyle w:val="a6"/>
        <w:ind w:firstLine="708"/>
        <w:rPr>
          <w:b/>
          <w:szCs w:val="28"/>
          <w:lang w:val="ru-RU"/>
        </w:rPr>
      </w:pPr>
      <w:r w:rsidRPr="00495A08">
        <w:rPr>
          <w:b/>
          <w:szCs w:val="28"/>
          <w:lang w:val="ru-RU"/>
        </w:rPr>
        <w:t>Должиков В.П.</w:t>
      </w:r>
      <w:r w:rsidR="00744244" w:rsidRPr="00495A08">
        <w:rPr>
          <w:b/>
          <w:szCs w:val="28"/>
          <w:lang w:val="ru-RU"/>
        </w:rPr>
        <w:t>¶</w:t>
      </w:r>
    </w:p>
    <w:p w:rsidR="00744244" w:rsidRPr="00495A08" w:rsidRDefault="00BD5311" w:rsidP="00495A08">
      <w:pPr>
        <w:pStyle w:val="a6"/>
        <w:ind w:firstLine="708"/>
        <w:rPr>
          <w:b/>
          <w:szCs w:val="28"/>
          <w:lang w:val="ru-RU"/>
        </w:rPr>
      </w:pPr>
      <w:proofErr w:type="spellStart"/>
      <w:r w:rsidRPr="00495A08">
        <w:rPr>
          <w:b/>
          <w:szCs w:val="28"/>
          <w:lang w:val="ru-RU"/>
        </w:rPr>
        <w:t>ДЦС-Минводы</w:t>
      </w:r>
      <w:proofErr w:type="spellEnd"/>
      <w:r w:rsidRPr="00495A08">
        <w:rPr>
          <w:b/>
          <w:szCs w:val="28"/>
          <w:lang w:val="ru-RU"/>
        </w:rPr>
        <w:t>.</w:t>
      </w:r>
    </w:p>
    <w:p w:rsidR="00213C81" w:rsidRPr="00495A08" w:rsidRDefault="00BD5311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>члены постоянно действующей Комиссии по СОУТ не прошли обучение по вопросам проведения СОУТ в обучающих организациях.</w:t>
      </w:r>
    </w:p>
    <w:p w:rsidR="00BD5311" w:rsidRPr="00495A08" w:rsidRDefault="00BD5311" w:rsidP="00495A08">
      <w:pPr>
        <w:pStyle w:val="a6"/>
        <w:rPr>
          <w:szCs w:val="28"/>
          <w:lang w:val="ru-RU"/>
        </w:rPr>
      </w:pPr>
      <w:r w:rsidRPr="00495A08">
        <w:rPr>
          <w:szCs w:val="28"/>
          <w:lang w:val="ru-RU"/>
        </w:rPr>
        <w:tab/>
        <w:t>в связи с получением от организации проводящей СОУТ материалов только в октябре текущего года, не выполнены сроки проведения СОУТ.</w:t>
      </w:r>
    </w:p>
    <w:p w:rsidR="00BD5311" w:rsidRPr="00495A08" w:rsidRDefault="00BD5311" w:rsidP="00495A08">
      <w:pPr>
        <w:pStyle w:val="a6"/>
        <w:rPr>
          <w:szCs w:val="28"/>
          <w:lang w:val="ru-RU"/>
        </w:rPr>
      </w:pPr>
      <w:r w:rsidRPr="00495A08">
        <w:rPr>
          <w:szCs w:val="28"/>
          <w:lang w:val="ru-RU"/>
        </w:rPr>
        <w:tab/>
        <w:t>Дата издания приказа о завершении специальной оценки условий труда не соответствует дате утверждения отчета о проведении специальной оценки условий труда, так отчет СОУТ утвержден председателем комиссии – 18.10.2016г., а приказ о завершении специальной оценки условий труда №ДЦС-3-193/р. издан 30.09.2016г.¶</w:t>
      </w:r>
    </w:p>
    <w:p w:rsidR="00BD5311" w:rsidRPr="00495A08" w:rsidRDefault="00BD5311" w:rsidP="00495A08">
      <w:pPr>
        <w:pStyle w:val="a6"/>
        <w:ind w:firstLine="708"/>
        <w:rPr>
          <w:szCs w:val="28"/>
          <w:lang w:val="ru-RU"/>
        </w:rPr>
      </w:pPr>
      <w:r w:rsidRPr="00495A08">
        <w:rPr>
          <w:szCs w:val="28"/>
          <w:lang w:val="ru-RU"/>
        </w:rPr>
        <w:t xml:space="preserve">В разработанных по результатам проведения специальной оценки условий труда мероприятиях по улучшению условий труда не указаны сроки выполнения мероприятий и структурные </w:t>
      </w:r>
      <w:proofErr w:type="gramStart"/>
      <w:r w:rsidRPr="00495A08">
        <w:rPr>
          <w:szCs w:val="28"/>
          <w:lang w:val="ru-RU"/>
        </w:rPr>
        <w:t>подразделения</w:t>
      </w:r>
      <w:proofErr w:type="gramEnd"/>
      <w:r w:rsidRPr="00495A08">
        <w:rPr>
          <w:szCs w:val="28"/>
          <w:lang w:val="ru-RU"/>
        </w:rPr>
        <w:t xml:space="preserve"> привлекаемые для выполнения мероприятий.</w:t>
      </w:r>
    </w:p>
    <w:p w:rsidR="00EF7B54" w:rsidRPr="00495A08" w:rsidRDefault="00B401AE" w:rsidP="00495A08">
      <w:pPr>
        <w:pStyle w:val="a6"/>
        <w:ind w:firstLine="70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Опытная путевая машинная станция на </w:t>
      </w:r>
      <w:proofErr w:type="spellStart"/>
      <w:r>
        <w:rPr>
          <w:b/>
          <w:szCs w:val="28"/>
          <w:lang w:val="ru-RU"/>
        </w:rPr>
        <w:t>ж.д.ст</w:t>
      </w:r>
      <w:proofErr w:type="gramStart"/>
      <w:r>
        <w:rPr>
          <w:b/>
          <w:szCs w:val="28"/>
          <w:lang w:val="ru-RU"/>
        </w:rPr>
        <w:t>.</w:t>
      </w:r>
      <w:r w:rsidR="00BD5311" w:rsidRPr="00495A08">
        <w:rPr>
          <w:b/>
          <w:szCs w:val="28"/>
          <w:lang w:val="ru-RU"/>
        </w:rPr>
        <w:t>Ш</w:t>
      </w:r>
      <w:proofErr w:type="gramEnd"/>
      <w:r w:rsidR="00BD5311" w:rsidRPr="00495A08">
        <w:rPr>
          <w:b/>
          <w:szCs w:val="28"/>
          <w:lang w:val="ru-RU"/>
        </w:rPr>
        <w:t>арданово</w:t>
      </w:r>
      <w:proofErr w:type="spellEnd"/>
      <w:r>
        <w:rPr>
          <w:b/>
          <w:szCs w:val="28"/>
          <w:lang w:val="ru-RU"/>
        </w:rPr>
        <w:t>.</w:t>
      </w:r>
    </w:p>
    <w:p w:rsidR="003E1CEA" w:rsidRPr="00495A08" w:rsidRDefault="00B401AE" w:rsidP="00B401A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</w:t>
      </w:r>
      <w:r w:rsidR="00BD5311" w:rsidRPr="00495A08">
        <w:rPr>
          <w:sz w:val="28"/>
          <w:szCs w:val="28"/>
        </w:rPr>
        <w:t>лены постоянно действующей Комиссии не прошли обучение по вопросам проведения СОУТ в обучающих организациях</w:t>
      </w:r>
    </w:p>
    <w:p w:rsidR="00BD5311" w:rsidRPr="00495A08" w:rsidRDefault="00BD5311" w:rsidP="00495A08">
      <w:pPr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на этапе подготовки к проведению СОУТ, предложения от работников, в отношении условий труда, не собирались.</w:t>
      </w:r>
    </w:p>
    <w:p w:rsidR="00BD5311" w:rsidRPr="00495A08" w:rsidRDefault="00BD5311" w:rsidP="00495A08">
      <w:pPr>
        <w:jc w:val="both"/>
        <w:outlineLvl w:val="0"/>
        <w:rPr>
          <w:b/>
          <w:sz w:val="28"/>
          <w:szCs w:val="28"/>
        </w:rPr>
      </w:pPr>
      <w:r w:rsidRPr="00495A08">
        <w:rPr>
          <w:sz w:val="28"/>
          <w:szCs w:val="28"/>
        </w:rPr>
        <w:t xml:space="preserve">В дополнение к трудовому договору от 31.03.2015г. (трудовой договор №25к от 25.03.2002г.) водителя автомобиля </w:t>
      </w:r>
      <w:proofErr w:type="spellStart"/>
      <w:r w:rsidRPr="00495A08">
        <w:rPr>
          <w:sz w:val="28"/>
          <w:szCs w:val="28"/>
        </w:rPr>
        <w:t>Оголь</w:t>
      </w:r>
      <w:proofErr w:type="spellEnd"/>
      <w:r w:rsidRPr="00495A08">
        <w:rPr>
          <w:sz w:val="28"/>
          <w:szCs w:val="28"/>
        </w:rPr>
        <w:t xml:space="preserve"> С.Н. не внесены изменения льгот и компенсаций за тяжёлые и вредные условия труда, установленных по итогам СОУТ от 2016г. В трудовом договоре №102/1 от 01.11.2012г. монтёра пути </w:t>
      </w:r>
      <w:proofErr w:type="spellStart"/>
      <w:r w:rsidRPr="00495A08">
        <w:rPr>
          <w:sz w:val="28"/>
          <w:szCs w:val="28"/>
        </w:rPr>
        <w:t>Ладейко</w:t>
      </w:r>
      <w:proofErr w:type="spellEnd"/>
      <w:r w:rsidRPr="00495A08">
        <w:rPr>
          <w:sz w:val="28"/>
          <w:szCs w:val="28"/>
        </w:rPr>
        <w:t xml:space="preserve"> С.А. не указан установленный класс условий труда, установленный по итогам СОУТ 2016г.¶</w:t>
      </w:r>
    </w:p>
    <w:p w:rsidR="003E1CEA" w:rsidRPr="00495A08" w:rsidRDefault="00B401AE" w:rsidP="00495A0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50A8" w:rsidRPr="00495A08">
        <w:rPr>
          <w:b/>
          <w:sz w:val="28"/>
          <w:szCs w:val="28"/>
        </w:rPr>
        <w:t xml:space="preserve">роизводственный участок Мин Воды </w:t>
      </w:r>
      <w:proofErr w:type="gramStart"/>
      <w:r w:rsidR="00C150A8" w:rsidRPr="00495A08">
        <w:rPr>
          <w:b/>
          <w:sz w:val="28"/>
          <w:szCs w:val="28"/>
        </w:rPr>
        <w:t>-Г</w:t>
      </w:r>
      <w:proofErr w:type="gramEnd"/>
      <w:r w:rsidR="00C150A8" w:rsidRPr="00495A08">
        <w:rPr>
          <w:b/>
          <w:sz w:val="28"/>
          <w:szCs w:val="28"/>
        </w:rPr>
        <w:t xml:space="preserve">рузовое  </w:t>
      </w:r>
    </w:p>
    <w:p w:rsidR="00213C81" w:rsidRPr="00495A08" w:rsidRDefault="00C150A8" w:rsidP="00495A08">
      <w:pPr>
        <w:ind w:firstLine="708"/>
        <w:jc w:val="both"/>
        <w:outlineLvl w:val="0"/>
        <w:rPr>
          <w:b/>
          <w:sz w:val="28"/>
          <w:szCs w:val="28"/>
        </w:rPr>
      </w:pPr>
      <w:r w:rsidRPr="00495A08">
        <w:rPr>
          <w:sz w:val="28"/>
          <w:szCs w:val="28"/>
        </w:rPr>
        <w:t>Члены постоянно действующей Комиссии не прошли обучение по вопросам проведения СОУТ в обучающих организациях.</w:t>
      </w:r>
    </w:p>
    <w:p w:rsidR="00213C81" w:rsidRPr="00495A08" w:rsidRDefault="00B401AE" w:rsidP="00495A0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Минераловодский региональный центр связи.</w:t>
      </w:r>
    </w:p>
    <w:p w:rsidR="00C150A8" w:rsidRPr="00495A08" w:rsidRDefault="00C150A8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Члены постоянно действующей Комиссии не прошли обучение по вопросам проведения СОУТ в обучающих организациях.</w:t>
      </w:r>
    </w:p>
    <w:p w:rsidR="00C150A8" w:rsidRPr="00495A08" w:rsidRDefault="00C150A8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Предложения от работников, в отношении условий труда, не собирались.</w:t>
      </w:r>
    </w:p>
    <w:p w:rsidR="00C150A8" w:rsidRPr="00495A08" w:rsidRDefault="00C150A8" w:rsidP="00495A08">
      <w:pPr>
        <w:ind w:firstLine="708"/>
        <w:jc w:val="both"/>
        <w:outlineLvl w:val="0"/>
        <w:rPr>
          <w:b/>
          <w:sz w:val="28"/>
          <w:szCs w:val="28"/>
        </w:rPr>
      </w:pPr>
      <w:r w:rsidRPr="00495A08">
        <w:rPr>
          <w:sz w:val="28"/>
          <w:szCs w:val="28"/>
        </w:rPr>
        <w:t>Результаты подготовки рабочих ме</w:t>
      </w:r>
      <w:proofErr w:type="gramStart"/>
      <w:r w:rsidRPr="00495A08">
        <w:rPr>
          <w:sz w:val="28"/>
          <w:szCs w:val="28"/>
        </w:rPr>
        <w:t>ст к пр</w:t>
      </w:r>
      <w:proofErr w:type="gramEnd"/>
      <w:r w:rsidRPr="00495A08">
        <w:rPr>
          <w:sz w:val="28"/>
          <w:szCs w:val="28"/>
        </w:rPr>
        <w:t>оведению СОУТ не оформлены протоколом заседания постоянно действующей Комиссии.¶</w:t>
      </w:r>
    </w:p>
    <w:p w:rsidR="002D65CF" w:rsidRPr="00495A08" w:rsidRDefault="000C18B3" w:rsidP="00495A08">
      <w:pPr>
        <w:jc w:val="both"/>
        <w:outlineLvl w:val="0"/>
        <w:rPr>
          <w:b/>
          <w:sz w:val="28"/>
          <w:szCs w:val="28"/>
        </w:rPr>
      </w:pPr>
      <w:proofErr w:type="gramStart"/>
      <w:r w:rsidRPr="00495A08">
        <w:rPr>
          <w:b/>
          <w:sz w:val="28"/>
          <w:szCs w:val="28"/>
        </w:rPr>
        <w:lastRenderedPageBreak/>
        <w:t>Ставропольск</w:t>
      </w:r>
      <w:r w:rsidR="00B47807" w:rsidRPr="00495A08">
        <w:rPr>
          <w:b/>
          <w:sz w:val="28"/>
          <w:szCs w:val="28"/>
        </w:rPr>
        <w:t>ая</w:t>
      </w:r>
      <w:proofErr w:type="gramEnd"/>
      <w:r w:rsidRPr="00495A08">
        <w:rPr>
          <w:b/>
          <w:sz w:val="28"/>
          <w:szCs w:val="28"/>
        </w:rPr>
        <w:t xml:space="preserve"> дистанции пути.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Члены Комиссии не прошли обучение по вопросам проведения СОУТ в обучающих организациях.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План-график проведения СОУТ, с указанием сроков и ответственных исполнителей, в дистанции не оформлялся.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 xml:space="preserve">Перечень рабочих мест, на которых  </w:t>
      </w:r>
      <w:proofErr w:type="gramStart"/>
      <w:r w:rsidRPr="00495A08">
        <w:rPr>
          <w:sz w:val="28"/>
          <w:szCs w:val="28"/>
        </w:rPr>
        <w:t>проводится СОУТ не составлялся</w:t>
      </w:r>
      <w:proofErr w:type="gramEnd"/>
      <w:r w:rsidRPr="00495A08">
        <w:rPr>
          <w:sz w:val="28"/>
          <w:szCs w:val="28"/>
        </w:rPr>
        <w:t xml:space="preserve"> и не утверждался.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Комиссией дистанции по проведению СОУТ, на этапе подготовки к проведению СОУТ, предложения от работников дистанции, в отношении условий труда, не собирались.¶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До начала работ по СОУТ в дистанции не организована проверка исправной работы технологического оборудования, состояния систем отопления, освещения, наличия эксплуатационной документации.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Результаты подготовки рабочих мест, к проведению СОУТ не оформлялись протоколом заседания Комиссии дистанции.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Перечень потенциально вредных и (или) опасных производственных факторов, подлежащих исследованиям (испытаниям) и измерениям Комиссией до проведения СОУТ не сформирован.</w:t>
      </w:r>
    </w:p>
    <w:p w:rsidR="000C18B3" w:rsidRPr="00495A08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Приказом от 15.04.2016г. №234 «О создании постоянно действующей комиссии по проведению специальной оценке условий труда» не оговорены сроки проведения СОУТ.</w:t>
      </w:r>
    </w:p>
    <w:p w:rsidR="000C18B3" w:rsidRDefault="000C18B3" w:rsidP="00495A08">
      <w:pPr>
        <w:ind w:firstLine="708"/>
        <w:jc w:val="both"/>
        <w:outlineLvl w:val="0"/>
        <w:rPr>
          <w:sz w:val="28"/>
          <w:szCs w:val="28"/>
        </w:rPr>
      </w:pPr>
      <w:r w:rsidRPr="00495A08">
        <w:rPr>
          <w:sz w:val="28"/>
          <w:szCs w:val="28"/>
        </w:rPr>
        <w:t>Экспе</w:t>
      </w:r>
      <w:r w:rsidR="00185035" w:rsidRPr="00495A08">
        <w:rPr>
          <w:sz w:val="28"/>
          <w:szCs w:val="28"/>
        </w:rPr>
        <w:t>р</w:t>
      </w:r>
      <w:r w:rsidRPr="00495A08">
        <w:rPr>
          <w:sz w:val="28"/>
          <w:szCs w:val="28"/>
        </w:rPr>
        <w:t xml:space="preserve">том </w:t>
      </w:r>
      <w:proofErr w:type="spellStart"/>
      <w:r w:rsidRPr="00495A08">
        <w:rPr>
          <w:sz w:val="28"/>
          <w:szCs w:val="28"/>
        </w:rPr>
        <w:t>Волкозубовой</w:t>
      </w:r>
      <w:proofErr w:type="spellEnd"/>
      <w:r w:rsidRPr="00495A08">
        <w:rPr>
          <w:sz w:val="28"/>
          <w:szCs w:val="28"/>
        </w:rPr>
        <w:t xml:space="preserve"> И.А., привлекаемой в дистанцию для проведения СОУТ, не предоставлено сведений о номере и дате выдачи сертификата на право выполнения работ по СОУТ.</w:t>
      </w:r>
    </w:p>
    <w:p w:rsidR="00F600EE" w:rsidRDefault="00B401AE" w:rsidP="00B401AE">
      <w:pPr>
        <w:jc w:val="both"/>
        <w:outlineLvl w:val="0"/>
        <w:rPr>
          <w:b/>
          <w:sz w:val="28"/>
          <w:szCs w:val="28"/>
        </w:rPr>
      </w:pPr>
      <w:proofErr w:type="spellStart"/>
      <w:r w:rsidRPr="00B401AE">
        <w:rPr>
          <w:b/>
          <w:sz w:val="28"/>
          <w:szCs w:val="28"/>
        </w:rPr>
        <w:t>Прохладненск</w:t>
      </w:r>
      <w:r>
        <w:rPr>
          <w:b/>
          <w:sz w:val="28"/>
          <w:szCs w:val="28"/>
        </w:rPr>
        <w:t>ая</w:t>
      </w:r>
      <w:proofErr w:type="spellEnd"/>
      <w:r w:rsidRPr="00B401AE">
        <w:rPr>
          <w:b/>
          <w:sz w:val="28"/>
          <w:szCs w:val="28"/>
        </w:rPr>
        <w:t xml:space="preserve"> дистанци</w:t>
      </w:r>
      <w:r>
        <w:rPr>
          <w:b/>
          <w:sz w:val="28"/>
          <w:szCs w:val="28"/>
        </w:rPr>
        <w:t>я</w:t>
      </w:r>
      <w:r w:rsidRPr="00B401AE">
        <w:rPr>
          <w:b/>
          <w:sz w:val="28"/>
          <w:szCs w:val="28"/>
        </w:rPr>
        <w:t xml:space="preserve"> сигнализации, централизации и блокировки</w:t>
      </w:r>
      <w:r>
        <w:rPr>
          <w:b/>
          <w:sz w:val="28"/>
          <w:szCs w:val="28"/>
        </w:rPr>
        <w:t>.</w:t>
      </w:r>
    </w:p>
    <w:p w:rsidR="00B401AE" w:rsidRPr="00B401AE" w:rsidRDefault="00B401AE" w:rsidP="00B401AE">
      <w:pPr>
        <w:ind w:firstLine="708"/>
        <w:jc w:val="both"/>
        <w:outlineLvl w:val="0"/>
        <w:rPr>
          <w:b/>
          <w:sz w:val="28"/>
          <w:szCs w:val="28"/>
        </w:rPr>
      </w:pPr>
      <w:r w:rsidRPr="00B401AE">
        <w:rPr>
          <w:sz w:val="28"/>
          <w:szCs w:val="28"/>
        </w:rPr>
        <w:t>Члены Комиссии (кроме инженера по охране труда –</w:t>
      </w:r>
      <w:r w:rsidR="008B5E4B">
        <w:rPr>
          <w:sz w:val="28"/>
          <w:szCs w:val="28"/>
        </w:rPr>
        <w:t xml:space="preserve"> </w:t>
      </w:r>
      <w:proofErr w:type="spellStart"/>
      <w:r w:rsidRPr="00B401AE">
        <w:rPr>
          <w:sz w:val="28"/>
          <w:szCs w:val="28"/>
        </w:rPr>
        <w:t>Кесель</w:t>
      </w:r>
      <w:proofErr w:type="spellEnd"/>
      <w:r w:rsidRPr="00B401AE">
        <w:rPr>
          <w:sz w:val="28"/>
          <w:szCs w:val="28"/>
        </w:rPr>
        <w:t xml:space="preserve"> М.С.) не прошли обучение по вопросам проведения СОУТ в обучающих организациях.</w:t>
      </w:r>
    </w:p>
    <w:p w:rsidR="002D65CF" w:rsidRPr="00495A08" w:rsidRDefault="002D65CF" w:rsidP="00495A08">
      <w:pPr>
        <w:jc w:val="both"/>
        <w:outlineLvl w:val="0"/>
        <w:rPr>
          <w:b/>
          <w:sz w:val="28"/>
          <w:szCs w:val="28"/>
        </w:rPr>
      </w:pPr>
    </w:p>
    <w:p w:rsidR="00437831" w:rsidRPr="00114FEA" w:rsidRDefault="00437831" w:rsidP="00FE7EDA">
      <w:pPr>
        <w:spacing w:line="360" w:lineRule="auto"/>
        <w:jc w:val="both"/>
        <w:outlineLvl w:val="0"/>
        <w:rPr>
          <w:sz w:val="20"/>
          <w:szCs w:val="20"/>
        </w:rPr>
      </w:pPr>
      <w:r w:rsidRPr="00114FEA">
        <w:rPr>
          <w:sz w:val="20"/>
          <w:szCs w:val="20"/>
        </w:rPr>
        <w:t xml:space="preserve">Исп. </w:t>
      </w:r>
      <w:smartTag w:uri="urn:schemas-microsoft-com:office:smarttags" w:element="PersonName">
        <w:r w:rsidRPr="00114FEA">
          <w:rPr>
            <w:sz w:val="20"/>
            <w:szCs w:val="20"/>
          </w:rPr>
          <w:t>Чаплыгин Сергей Семенович</w:t>
        </w:r>
      </w:smartTag>
    </w:p>
    <w:p w:rsidR="00437831" w:rsidRPr="00114FEA" w:rsidRDefault="00437831" w:rsidP="00FE7EDA">
      <w:pPr>
        <w:spacing w:line="360" w:lineRule="auto"/>
        <w:jc w:val="both"/>
        <w:rPr>
          <w:sz w:val="20"/>
          <w:szCs w:val="20"/>
        </w:rPr>
      </w:pPr>
      <w:r w:rsidRPr="00114FEA">
        <w:rPr>
          <w:sz w:val="20"/>
          <w:szCs w:val="20"/>
        </w:rPr>
        <w:t>ДИНТРУД 5 47 05</w:t>
      </w:r>
    </w:p>
    <w:sectPr w:rsidR="00437831" w:rsidRPr="00114FEA" w:rsidSect="00A86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08" w:rsidRDefault="00495A08" w:rsidP="00266C4C">
      <w:r>
        <w:separator/>
      </w:r>
    </w:p>
  </w:endnote>
  <w:endnote w:type="continuationSeparator" w:id="0">
    <w:p w:rsidR="00495A08" w:rsidRDefault="00495A08" w:rsidP="0026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08" w:rsidRDefault="00495A08" w:rsidP="00266C4C">
      <w:r>
        <w:separator/>
      </w:r>
    </w:p>
  </w:footnote>
  <w:footnote w:type="continuationSeparator" w:id="0">
    <w:p w:rsidR="00495A08" w:rsidRDefault="00495A08" w:rsidP="0026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B6B16">
    <w:pPr>
      <w:pStyle w:val="a8"/>
      <w:jc w:val="center"/>
    </w:pPr>
    <w:fldSimple w:instr=" PAGE   \* MERGEFORMAT ">
      <w:r w:rsidR="008B5E4B">
        <w:rPr>
          <w:noProof/>
        </w:rPr>
        <w:t>18</w:t>
      </w:r>
    </w:fldSimple>
  </w:p>
  <w:p w:rsidR="00495A08" w:rsidRDefault="00495A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7C8"/>
    <w:multiLevelType w:val="hybridMultilevel"/>
    <w:tmpl w:val="C966DA76"/>
    <w:lvl w:ilvl="0" w:tplc="E132DE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73D06"/>
    <w:multiLevelType w:val="hybridMultilevel"/>
    <w:tmpl w:val="DA1E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79C4"/>
    <w:multiLevelType w:val="hybridMultilevel"/>
    <w:tmpl w:val="3274E3B8"/>
    <w:lvl w:ilvl="0" w:tplc="02749A84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549"/>
    <w:multiLevelType w:val="hybridMultilevel"/>
    <w:tmpl w:val="7DA8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6A07"/>
    <w:multiLevelType w:val="hybridMultilevel"/>
    <w:tmpl w:val="B8EC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E7D18"/>
    <w:multiLevelType w:val="hybridMultilevel"/>
    <w:tmpl w:val="BF1291D8"/>
    <w:lvl w:ilvl="0" w:tplc="14D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B7"/>
    <w:rsid w:val="000222FB"/>
    <w:rsid w:val="00022C13"/>
    <w:rsid w:val="000262FB"/>
    <w:rsid w:val="000338D5"/>
    <w:rsid w:val="0004176B"/>
    <w:rsid w:val="0005184C"/>
    <w:rsid w:val="000600B8"/>
    <w:rsid w:val="00061251"/>
    <w:rsid w:val="0007356A"/>
    <w:rsid w:val="00076E8F"/>
    <w:rsid w:val="00085DD0"/>
    <w:rsid w:val="00086346"/>
    <w:rsid w:val="00086BE1"/>
    <w:rsid w:val="000C18B3"/>
    <w:rsid w:val="000E0C3F"/>
    <w:rsid w:val="000F7E31"/>
    <w:rsid w:val="001018AD"/>
    <w:rsid w:val="0011239B"/>
    <w:rsid w:val="00114FEA"/>
    <w:rsid w:val="00122AE6"/>
    <w:rsid w:val="00134B99"/>
    <w:rsid w:val="001525B0"/>
    <w:rsid w:val="00165BD9"/>
    <w:rsid w:val="00173183"/>
    <w:rsid w:val="00185035"/>
    <w:rsid w:val="00195DE8"/>
    <w:rsid w:val="001A228F"/>
    <w:rsid w:val="001B1498"/>
    <w:rsid w:val="001B6306"/>
    <w:rsid w:val="001C3E09"/>
    <w:rsid w:val="001D3911"/>
    <w:rsid w:val="001E465F"/>
    <w:rsid w:val="00202E51"/>
    <w:rsid w:val="00203B4A"/>
    <w:rsid w:val="00213C81"/>
    <w:rsid w:val="00236720"/>
    <w:rsid w:val="00254407"/>
    <w:rsid w:val="002547B3"/>
    <w:rsid w:val="00266C4C"/>
    <w:rsid w:val="00272B13"/>
    <w:rsid w:val="00291617"/>
    <w:rsid w:val="002A0414"/>
    <w:rsid w:val="002D6144"/>
    <w:rsid w:val="002D65CF"/>
    <w:rsid w:val="002F0B25"/>
    <w:rsid w:val="00310AE8"/>
    <w:rsid w:val="0031300D"/>
    <w:rsid w:val="00316489"/>
    <w:rsid w:val="003219BF"/>
    <w:rsid w:val="00331940"/>
    <w:rsid w:val="0035053E"/>
    <w:rsid w:val="00352BEA"/>
    <w:rsid w:val="003645B7"/>
    <w:rsid w:val="00370E48"/>
    <w:rsid w:val="00373B15"/>
    <w:rsid w:val="00384DC4"/>
    <w:rsid w:val="003C7578"/>
    <w:rsid w:val="003E1CEA"/>
    <w:rsid w:val="003E5389"/>
    <w:rsid w:val="003E7BA3"/>
    <w:rsid w:val="003F1D09"/>
    <w:rsid w:val="003F37C1"/>
    <w:rsid w:val="003F701B"/>
    <w:rsid w:val="00403455"/>
    <w:rsid w:val="00405914"/>
    <w:rsid w:val="00424428"/>
    <w:rsid w:val="00437831"/>
    <w:rsid w:val="00445C29"/>
    <w:rsid w:val="00482466"/>
    <w:rsid w:val="00491C8D"/>
    <w:rsid w:val="00495A08"/>
    <w:rsid w:val="004967E1"/>
    <w:rsid w:val="004A5630"/>
    <w:rsid w:val="004A5CE5"/>
    <w:rsid w:val="004A7D1D"/>
    <w:rsid w:val="004B1BF3"/>
    <w:rsid w:val="004B2452"/>
    <w:rsid w:val="004B6678"/>
    <w:rsid w:val="004B6B16"/>
    <w:rsid w:val="004C5759"/>
    <w:rsid w:val="004D0E0D"/>
    <w:rsid w:val="004D538C"/>
    <w:rsid w:val="00501C77"/>
    <w:rsid w:val="00507576"/>
    <w:rsid w:val="00513C7F"/>
    <w:rsid w:val="00515E6C"/>
    <w:rsid w:val="00516890"/>
    <w:rsid w:val="005207FC"/>
    <w:rsid w:val="00532AEE"/>
    <w:rsid w:val="00533DFD"/>
    <w:rsid w:val="00550CC1"/>
    <w:rsid w:val="00556562"/>
    <w:rsid w:val="00562D64"/>
    <w:rsid w:val="00577456"/>
    <w:rsid w:val="0058400E"/>
    <w:rsid w:val="005A220E"/>
    <w:rsid w:val="005D633C"/>
    <w:rsid w:val="005E2112"/>
    <w:rsid w:val="005E50EB"/>
    <w:rsid w:val="005E68D3"/>
    <w:rsid w:val="00600032"/>
    <w:rsid w:val="00615168"/>
    <w:rsid w:val="00635EE2"/>
    <w:rsid w:val="00636B5A"/>
    <w:rsid w:val="006475D1"/>
    <w:rsid w:val="00667067"/>
    <w:rsid w:val="00675892"/>
    <w:rsid w:val="00676865"/>
    <w:rsid w:val="00677C18"/>
    <w:rsid w:val="006965AB"/>
    <w:rsid w:val="00696FB7"/>
    <w:rsid w:val="006A7413"/>
    <w:rsid w:val="006C28BF"/>
    <w:rsid w:val="006D28BF"/>
    <w:rsid w:val="006F3212"/>
    <w:rsid w:val="007207C6"/>
    <w:rsid w:val="00733825"/>
    <w:rsid w:val="00744244"/>
    <w:rsid w:val="00746ED2"/>
    <w:rsid w:val="007714D0"/>
    <w:rsid w:val="007A0A98"/>
    <w:rsid w:val="007A17D6"/>
    <w:rsid w:val="007B0E8F"/>
    <w:rsid w:val="007F05C1"/>
    <w:rsid w:val="007F0745"/>
    <w:rsid w:val="0084004C"/>
    <w:rsid w:val="008438DF"/>
    <w:rsid w:val="00844B22"/>
    <w:rsid w:val="008463E1"/>
    <w:rsid w:val="008474D7"/>
    <w:rsid w:val="00847EBF"/>
    <w:rsid w:val="008659B6"/>
    <w:rsid w:val="00876CB0"/>
    <w:rsid w:val="00893C48"/>
    <w:rsid w:val="008B1C85"/>
    <w:rsid w:val="008B2183"/>
    <w:rsid w:val="008B240D"/>
    <w:rsid w:val="008B5E4B"/>
    <w:rsid w:val="008C3F07"/>
    <w:rsid w:val="008D1CEA"/>
    <w:rsid w:val="0091595B"/>
    <w:rsid w:val="009239B7"/>
    <w:rsid w:val="00924D43"/>
    <w:rsid w:val="009310CA"/>
    <w:rsid w:val="00933307"/>
    <w:rsid w:val="00933485"/>
    <w:rsid w:val="009336D8"/>
    <w:rsid w:val="0094033E"/>
    <w:rsid w:val="00970E2C"/>
    <w:rsid w:val="00977A05"/>
    <w:rsid w:val="00985F17"/>
    <w:rsid w:val="009B2720"/>
    <w:rsid w:val="009B32F2"/>
    <w:rsid w:val="009B7CE9"/>
    <w:rsid w:val="009C015A"/>
    <w:rsid w:val="00A40BFD"/>
    <w:rsid w:val="00A41048"/>
    <w:rsid w:val="00A46216"/>
    <w:rsid w:val="00A51B47"/>
    <w:rsid w:val="00A5735A"/>
    <w:rsid w:val="00A6404E"/>
    <w:rsid w:val="00A6461C"/>
    <w:rsid w:val="00A75440"/>
    <w:rsid w:val="00A76B8D"/>
    <w:rsid w:val="00A84B35"/>
    <w:rsid w:val="00A867C8"/>
    <w:rsid w:val="00AC081A"/>
    <w:rsid w:val="00AC7508"/>
    <w:rsid w:val="00AE0536"/>
    <w:rsid w:val="00AF2A81"/>
    <w:rsid w:val="00B0130F"/>
    <w:rsid w:val="00B05A63"/>
    <w:rsid w:val="00B060E5"/>
    <w:rsid w:val="00B13162"/>
    <w:rsid w:val="00B3603C"/>
    <w:rsid w:val="00B401AE"/>
    <w:rsid w:val="00B47807"/>
    <w:rsid w:val="00B77293"/>
    <w:rsid w:val="00BB571C"/>
    <w:rsid w:val="00BD5311"/>
    <w:rsid w:val="00BE4214"/>
    <w:rsid w:val="00BE4570"/>
    <w:rsid w:val="00BF1CE1"/>
    <w:rsid w:val="00C150A8"/>
    <w:rsid w:val="00C204B5"/>
    <w:rsid w:val="00C24B0E"/>
    <w:rsid w:val="00C26FAA"/>
    <w:rsid w:val="00C45B60"/>
    <w:rsid w:val="00CB184F"/>
    <w:rsid w:val="00CD5613"/>
    <w:rsid w:val="00CF13EF"/>
    <w:rsid w:val="00D35A50"/>
    <w:rsid w:val="00D44C6B"/>
    <w:rsid w:val="00D50BFE"/>
    <w:rsid w:val="00D65542"/>
    <w:rsid w:val="00D66D33"/>
    <w:rsid w:val="00D7745B"/>
    <w:rsid w:val="00D90D74"/>
    <w:rsid w:val="00D937CE"/>
    <w:rsid w:val="00DB7FFC"/>
    <w:rsid w:val="00DE296D"/>
    <w:rsid w:val="00DF0F7B"/>
    <w:rsid w:val="00E07FAF"/>
    <w:rsid w:val="00E37082"/>
    <w:rsid w:val="00E53DC8"/>
    <w:rsid w:val="00E6490B"/>
    <w:rsid w:val="00EA1F63"/>
    <w:rsid w:val="00EB74F9"/>
    <w:rsid w:val="00EC2670"/>
    <w:rsid w:val="00ED12A7"/>
    <w:rsid w:val="00EE450A"/>
    <w:rsid w:val="00EE480B"/>
    <w:rsid w:val="00EE6104"/>
    <w:rsid w:val="00EF602F"/>
    <w:rsid w:val="00EF7B54"/>
    <w:rsid w:val="00F045E3"/>
    <w:rsid w:val="00F20069"/>
    <w:rsid w:val="00F44910"/>
    <w:rsid w:val="00F600EE"/>
    <w:rsid w:val="00F74E5B"/>
    <w:rsid w:val="00F86586"/>
    <w:rsid w:val="00F9214A"/>
    <w:rsid w:val="00F95DD2"/>
    <w:rsid w:val="00F96BF7"/>
    <w:rsid w:val="00FA7CAF"/>
    <w:rsid w:val="00FD51A9"/>
    <w:rsid w:val="00FE3F85"/>
    <w:rsid w:val="00FE7EDA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B4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4B2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34B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rsid w:val="00EE450A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No Spacing"/>
    <w:link w:val="a7"/>
    <w:qFormat/>
    <w:rsid w:val="00086346"/>
    <w:pPr>
      <w:jc w:val="both"/>
    </w:pPr>
    <w:rPr>
      <w:sz w:val="28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086346"/>
    <w:rPr>
      <w:sz w:val="28"/>
      <w:szCs w:val="22"/>
      <w:lang w:val="en-US" w:eastAsia="en-US" w:bidi="en-US"/>
    </w:rPr>
  </w:style>
  <w:style w:type="paragraph" w:customStyle="1" w:styleId="ConsNonformat">
    <w:name w:val="ConsNonformat"/>
    <w:rsid w:val="00EC2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83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266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C4C"/>
    <w:rPr>
      <w:sz w:val="24"/>
      <w:szCs w:val="24"/>
    </w:rPr>
  </w:style>
  <w:style w:type="paragraph" w:styleId="aa">
    <w:name w:val="footer"/>
    <w:basedOn w:val="a"/>
    <w:link w:val="ab"/>
    <w:rsid w:val="00266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6C4C"/>
    <w:rPr>
      <w:sz w:val="24"/>
      <w:szCs w:val="24"/>
    </w:rPr>
  </w:style>
  <w:style w:type="paragraph" w:customStyle="1" w:styleId="2">
    <w:name w:val="Основной текст2"/>
    <w:basedOn w:val="a"/>
    <w:rsid w:val="00876CB0"/>
    <w:rPr>
      <w:szCs w:val="20"/>
    </w:rPr>
  </w:style>
  <w:style w:type="paragraph" w:styleId="ac">
    <w:name w:val="List Paragraph"/>
    <w:basedOn w:val="a"/>
    <w:uiPriority w:val="34"/>
    <w:qFormat/>
    <w:rsid w:val="00D66D33"/>
    <w:pPr>
      <w:ind w:left="720"/>
      <w:contextualSpacing/>
    </w:pPr>
  </w:style>
  <w:style w:type="paragraph" w:customStyle="1" w:styleId="ConsPlusTitle">
    <w:name w:val="ConsPlusTitle"/>
    <w:uiPriority w:val="99"/>
    <w:rsid w:val="002F0B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EE48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1B47"/>
    <w:rPr>
      <w:sz w:val="28"/>
    </w:rPr>
  </w:style>
  <w:style w:type="paragraph" w:customStyle="1" w:styleId="ConsNormal">
    <w:name w:val="ConsNormal"/>
    <w:rsid w:val="00A51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1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6F34-E851-40EE-B813-E78D695B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5711</Words>
  <Characters>39181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SChaplygin</cp:lastModifiedBy>
  <cp:revision>13</cp:revision>
  <cp:lastPrinted>2016-12-16T05:39:00Z</cp:lastPrinted>
  <dcterms:created xsi:type="dcterms:W3CDTF">2016-12-03T08:22:00Z</dcterms:created>
  <dcterms:modified xsi:type="dcterms:W3CDTF">2016-12-16T07:18:00Z</dcterms:modified>
</cp:coreProperties>
</file>