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0F" w:rsidRDefault="00DE4B0F" w:rsidP="00DE4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DE4B0F" w:rsidRDefault="00DE4B0F" w:rsidP="00DE4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Президиума Дорпрофжел на СКжд</w:t>
      </w:r>
    </w:p>
    <w:p w:rsidR="00DE4B0F" w:rsidRPr="00135019" w:rsidRDefault="00DE4B0F" w:rsidP="00DE4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35019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 w:rsidR="00135019" w:rsidRPr="00135019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35019">
        <w:rPr>
          <w:rFonts w:ascii="Times New Roman" w:hAnsi="Times New Roman" w:cs="Times New Roman"/>
          <w:sz w:val="28"/>
          <w:szCs w:val="28"/>
          <w:u w:val="single"/>
        </w:rPr>
        <w:t xml:space="preserve"> » </w:t>
      </w:r>
      <w:r w:rsidR="00135019" w:rsidRPr="00135019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135019">
        <w:rPr>
          <w:rFonts w:ascii="Times New Roman" w:hAnsi="Times New Roman" w:cs="Times New Roman"/>
          <w:sz w:val="28"/>
          <w:szCs w:val="28"/>
          <w:u w:val="single"/>
        </w:rPr>
        <w:t xml:space="preserve"> 2022 г. № </w:t>
      </w:r>
      <w:r w:rsidR="00135019" w:rsidRPr="00135019">
        <w:rPr>
          <w:rFonts w:ascii="Times New Roman" w:hAnsi="Times New Roman" w:cs="Times New Roman"/>
          <w:sz w:val="28"/>
          <w:szCs w:val="28"/>
          <w:u w:val="single"/>
        </w:rPr>
        <w:t>14.53</w:t>
      </w:r>
      <w:r w:rsidRPr="0013501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DE4B0F" w:rsidRPr="00D15C9E" w:rsidRDefault="00DE4B0F" w:rsidP="001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2A5" w:rsidRDefault="00181958" w:rsidP="001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="00DE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(Дорожная карта)</w:t>
      </w:r>
      <w:r w:rsidRPr="009A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6FE9" w:rsidRDefault="00181958" w:rsidP="001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созданию первичных профсоюзных организаций, мотивации и сохранению профсоюзного членства </w:t>
      </w:r>
    </w:p>
    <w:p w:rsidR="00181958" w:rsidRPr="009A4540" w:rsidRDefault="00181958" w:rsidP="001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F6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структурных подразделениях </w:t>
      </w:r>
      <w:r w:rsidR="00B42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вагоноремонтных компаний</w:t>
      </w:r>
      <w:r w:rsidR="0044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полигоне </w:t>
      </w:r>
      <w:proofErr w:type="spellStart"/>
      <w:r w:rsidR="0044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Северо-Кавказской</w:t>
      </w:r>
      <w:proofErr w:type="spellEnd"/>
      <w:r w:rsidR="00446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железной дороги</w:t>
      </w:r>
    </w:p>
    <w:p w:rsidR="00181958" w:rsidRPr="00D15C9E" w:rsidRDefault="00181958" w:rsidP="00181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564" w:type="dxa"/>
        <w:tblInd w:w="108" w:type="dxa"/>
        <w:tblLook w:val="04A0"/>
      </w:tblPr>
      <w:tblGrid>
        <w:gridCol w:w="801"/>
        <w:gridCol w:w="7846"/>
        <w:gridCol w:w="2693"/>
        <w:gridCol w:w="4224"/>
      </w:tblGrid>
      <w:tr w:rsidR="00181958" w:rsidRPr="009D2240" w:rsidTr="00D15C9E">
        <w:tc>
          <w:tcPr>
            <w:tcW w:w="801" w:type="dxa"/>
          </w:tcPr>
          <w:p w:rsidR="00C24D51" w:rsidRPr="009D2240" w:rsidRDefault="00181958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81958" w:rsidRPr="009D2240" w:rsidRDefault="00181958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846" w:type="dxa"/>
          </w:tcPr>
          <w:p w:rsidR="00181958" w:rsidRPr="009D2240" w:rsidRDefault="00181958" w:rsidP="00BA56B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693" w:type="dxa"/>
          </w:tcPr>
          <w:p w:rsidR="00181958" w:rsidRPr="009D2240" w:rsidRDefault="00181958" w:rsidP="00BA56B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24" w:type="dxa"/>
          </w:tcPr>
          <w:p w:rsidR="00181958" w:rsidRPr="009D2240" w:rsidRDefault="00181958" w:rsidP="00BA56BC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4C709F" w:rsidRPr="009D2240" w:rsidTr="00D15C9E">
        <w:tc>
          <w:tcPr>
            <w:tcW w:w="801" w:type="dxa"/>
          </w:tcPr>
          <w:p w:rsidR="004C709F" w:rsidRPr="009D2240" w:rsidRDefault="004C709F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46" w:type="dxa"/>
          </w:tcPr>
          <w:p w:rsidR="004C709F" w:rsidRPr="009D2240" w:rsidRDefault="004C709F" w:rsidP="004C709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 анализ профсоюзного членства и наличия организаций РОСПРОФЖЕЛ на предприятиях вагоноремонтных компаний в границах </w:t>
            </w:r>
            <w:proofErr w:type="spellStart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Северо-Кавказской</w:t>
            </w:r>
            <w:proofErr w:type="spellEnd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железной дороги, в т.ч. ООО «НВК»</w:t>
            </w:r>
            <w:r w:rsid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:rsidR="008141A5" w:rsidRPr="009D2240" w:rsidRDefault="008141A5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пятницам</w:t>
            </w:r>
          </w:p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4" w:type="dxa"/>
          </w:tcPr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организационной</w:t>
            </w:r>
            <w:proofErr w:type="gramEnd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кадровой работы 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Дорпрофжел на СКжд</w:t>
            </w:r>
          </w:p>
        </w:tc>
      </w:tr>
      <w:tr w:rsidR="004C709F" w:rsidRPr="009D2240" w:rsidTr="00D15C9E">
        <w:trPr>
          <w:trHeight w:val="749"/>
        </w:trPr>
        <w:tc>
          <w:tcPr>
            <w:tcW w:w="801" w:type="dxa"/>
          </w:tcPr>
          <w:p w:rsidR="004C709F" w:rsidRPr="009D2240" w:rsidRDefault="004C709F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46" w:type="dxa"/>
          </w:tcPr>
          <w:p w:rsidR="004C709F" w:rsidRPr="009D2240" w:rsidRDefault="004C709F" w:rsidP="009D224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утвердить смету для проведения агитационной кампании по приему в члены РОСПРОФЖЕЛ работников вагоноремонтных предприятий</w:t>
            </w:r>
            <w:r w:rsid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«НВК» и созданию первичных профсоюзных организаций на полигоне СКжд</w:t>
            </w:r>
            <w:r w:rsid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4C709F" w:rsidRPr="009D2240" w:rsidRDefault="004C709F" w:rsidP="004C70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</w:p>
          <w:p w:rsidR="004C709F" w:rsidRPr="009D2240" w:rsidRDefault="004C709F" w:rsidP="004C709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2022г.</w:t>
            </w:r>
          </w:p>
        </w:tc>
        <w:tc>
          <w:tcPr>
            <w:tcW w:w="4224" w:type="dxa"/>
          </w:tcPr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Президиум </w:t>
            </w:r>
          </w:p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Дорпрофжел на СКжд,  </w:t>
            </w:r>
          </w:p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отдел</w:t>
            </w:r>
          </w:p>
        </w:tc>
      </w:tr>
      <w:tr w:rsidR="004C709F" w:rsidRPr="009D2240" w:rsidTr="00D15C9E">
        <w:tc>
          <w:tcPr>
            <w:tcW w:w="801" w:type="dxa"/>
          </w:tcPr>
          <w:p w:rsidR="004C709F" w:rsidRPr="009D2240" w:rsidRDefault="004F3F47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4C709F"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6" w:type="dxa"/>
            <w:shd w:val="clear" w:color="auto" w:fill="FFFFFF" w:themeFill="background1"/>
          </w:tcPr>
          <w:p w:rsidR="004C709F" w:rsidRPr="009D2240" w:rsidRDefault="004C709F" w:rsidP="002F7A3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Изготовить и приобрести атрибутику РОСПРОФЖЕЛ (значки, бейсболки, ручки, коврики для компьютерной мыши, кружки, подставки для горячего, календари, блокноты, канцелярская продукция, брелоки для ключей, </w:t>
            </w:r>
            <w:proofErr w:type="spellStart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стикеры-наклейки</w:t>
            </w:r>
            <w:proofErr w:type="spellEnd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игрушки </w:t>
            </w:r>
            <w:proofErr w:type="spellStart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антистресс</w:t>
            </w:r>
            <w:proofErr w:type="spellEnd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т.п.) для распространения</w:t>
            </w:r>
            <w:r w:rsid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693" w:type="dxa"/>
          </w:tcPr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агитации</w:t>
            </w:r>
          </w:p>
        </w:tc>
        <w:tc>
          <w:tcPr>
            <w:tcW w:w="4224" w:type="dxa"/>
          </w:tcPr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М.А., </w:t>
            </w:r>
          </w:p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Санькова С.А., </w:t>
            </w:r>
          </w:p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Грабовская И.Б.,</w:t>
            </w:r>
          </w:p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Желонкин А.Ю.</w:t>
            </w:r>
          </w:p>
          <w:p w:rsidR="004C709F" w:rsidRPr="009D2240" w:rsidRDefault="004C709F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709F" w:rsidRPr="009D2240" w:rsidTr="00D15C9E">
        <w:tc>
          <w:tcPr>
            <w:tcW w:w="801" w:type="dxa"/>
          </w:tcPr>
          <w:p w:rsidR="004C709F" w:rsidRPr="009D2240" w:rsidRDefault="004F3F47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C709F"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6" w:type="dxa"/>
          </w:tcPr>
          <w:p w:rsidR="004C709F" w:rsidRPr="009D2240" w:rsidRDefault="004C709F" w:rsidP="002F7A3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участие в </w:t>
            </w:r>
            <w:proofErr w:type="spellStart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организации работы по вовлечению в РОСПРОФЖЕЛ, созданию первичных профсоюзных организаций</w:t>
            </w:r>
            <w:r w:rsid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8141A5" w:rsidRPr="009D2240" w:rsidRDefault="008141A5" w:rsidP="008141A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4C709F" w:rsidRPr="009D2240" w:rsidRDefault="008141A5" w:rsidP="008141A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2022г. </w:t>
            </w:r>
            <w:r w:rsidR="004C709F"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24" w:type="dxa"/>
          </w:tcPr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штаб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а,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</w:t>
            </w:r>
          </w:p>
          <w:p w:rsidR="009D2240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Дорпрофжел на СКжд</w:t>
            </w:r>
          </w:p>
        </w:tc>
      </w:tr>
      <w:tr w:rsidR="008141A5" w:rsidRPr="009D2240" w:rsidTr="00D15C9E">
        <w:tc>
          <w:tcPr>
            <w:tcW w:w="801" w:type="dxa"/>
          </w:tcPr>
          <w:p w:rsidR="008141A5" w:rsidRPr="009D2240" w:rsidRDefault="004F3F47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846" w:type="dxa"/>
          </w:tcPr>
          <w:p w:rsidR="008141A5" w:rsidRDefault="008141A5" w:rsidP="002809C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регулярные выезды и встречи</w:t>
            </w:r>
            <w:r w:rsid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руководством и работниками ва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гоноремонтных предприятий</w:t>
            </w:r>
            <w:r w:rsidR="0022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</w:t>
            </w:r>
            <w:r w:rsidR="002235DD"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«НВК» 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агитационной кампании по приему в члены РОСПРОФЖЕЛ и созданию первичных профсоюзных организаций</w:t>
            </w:r>
            <w:r w:rsid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5C9E" w:rsidRPr="009D2240" w:rsidRDefault="00D15C9E" w:rsidP="002809C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141A5" w:rsidRPr="009D2240" w:rsidRDefault="008141A5" w:rsidP="008141A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  <w:proofErr w:type="gramStart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утвержденных графиков  </w:t>
            </w:r>
          </w:p>
        </w:tc>
        <w:tc>
          <w:tcPr>
            <w:tcW w:w="4224" w:type="dxa"/>
          </w:tcPr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штаб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а,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</w:t>
            </w:r>
          </w:p>
          <w:p w:rsidR="008141A5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Дорпрофжел на СКжд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535D" w:rsidRPr="009D2240" w:rsidTr="00D15C9E">
        <w:tc>
          <w:tcPr>
            <w:tcW w:w="801" w:type="dxa"/>
          </w:tcPr>
          <w:p w:rsidR="004A535D" w:rsidRPr="009D2240" w:rsidRDefault="004F3F47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846" w:type="dxa"/>
          </w:tcPr>
          <w:p w:rsidR="004A535D" w:rsidRPr="009D2240" w:rsidRDefault="004A535D" w:rsidP="004A535D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работниками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гоноремонтных предприятий,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т.ч.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«НВК»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распространение  агитационных листовок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емонстрация  работникам  вагоноремонтных предприятий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т.ч.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ООО «НВК» </w:t>
            </w:r>
            <w:proofErr w:type="spellStart"/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Телеграм-канала</w:t>
            </w:r>
            <w:proofErr w:type="spellEnd"/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РОСПРОФЖЕЛ,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орпрофжел на СКжд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др. страниц в  социальных сетях организаций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809C9"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Проводить неформальные встречи с работниками вагоноремонтных предприятий</w:t>
            </w:r>
            <w:r w:rsidR="002809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т.ч.</w:t>
            </w:r>
            <w:r w:rsidR="002809C9"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ООО «НВК» за территорией предприятия (спортивные сооружения, театры, кинотеатры,  другие общественные места) с целью создания позитивных взаимоотношений, проведения агитации для вступления в РОСПРОФЖЕЛ</w:t>
            </w:r>
            <w:r w:rsidR="00277E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4A535D" w:rsidRPr="009D2240" w:rsidRDefault="004A535D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  <w:proofErr w:type="gramStart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утвержденных графиков  </w:t>
            </w:r>
          </w:p>
        </w:tc>
        <w:tc>
          <w:tcPr>
            <w:tcW w:w="4224" w:type="dxa"/>
          </w:tcPr>
          <w:p w:rsidR="00D15C9E" w:rsidRPr="009D2240" w:rsidRDefault="004A535D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D15C9E"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</w:t>
            </w:r>
            <w:r w:rsidR="00D15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="00D15C9E"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штаб</w:t>
            </w:r>
            <w:r w:rsidR="00D15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а,</w:t>
            </w:r>
            <w:r w:rsidR="00D15C9E"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</w:t>
            </w:r>
          </w:p>
          <w:p w:rsidR="004A535D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Дорпрофжел на СКжд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41A5" w:rsidRPr="009D2240" w:rsidTr="00D15C9E">
        <w:tc>
          <w:tcPr>
            <w:tcW w:w="801" w:type="dxa"/>
          </w:tcPr>
          <w:p w:rsidR="008141A5" w:rsidRPr="009D2240" w:rsidRDefault="004F3F47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846" w:type="dxa"/>
          </w:tcPr>
          <w:p w:rsidR="008141A5" w:rsidRPr="009D2240" w:rsidRDefault="008141A5" w:rsidP="00D15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Предоставлять в отдел организационной и кадровой работы отчет о проделанной работе по созданию первичных профсоюзных организаций, мотивации и сохранению профсоюзного членства в структурных подразделениях вагоноремонтных компаний на полигоне </w:t>
            </w:r>
            <w:r w:rsidR="00D15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СКжд.</w:t>
            </w:r>
          </w:p>
        </w:tc>
        <w:tc>
          <w:tcPr>
            <w:tcW w:w="2693" w:type="dxa"/>
          </w:tcPr>
          <w:p w:rsidR="009D2240" w:rsidRPr="009D2240" w:rsidRDefault="009D2240" w:rsidP="009D224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:rsidR="009D2240" w:rsidRDefault="009D2240" w:rsidP="009D224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пятницам</w:t>
            </w:r>
          </w:p>
          <w:p w:rsidR="009D2240" w:rsidRPr="009D2240" w:rsidRDefault="009D2240" w:rsidP="009D224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12-00час.</w:t>
            </w:r>
          </w:p>
          <w:p w:rsidR="008141A5" w:rsidRPr="009D2240" w:rsidRDefault="008141A5" w:rsidP="008141A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9D2240" w:rsidRDefault="009D2240" w:rsidP="009D224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  <w:p w:rsidR="009D2240" w:rsidRPr="009D2240" w:rsidRDefault="009D2240" w:rsidP="009D224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перативных групп</w:t>
            </w:r>
          </w:p>
          <w:p w:rsidR="008141A5" w:rsidRPr="009D2240" w:rsidRDefault="009D2240" w:rsidP="009D224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Дорпрофжел на СКжд</w:t>
            </w:r>
          </w:p>
        </w:tc>
      </w:tr>
      <w:tr w:rsidR="008141A5" w:rsidRPr="009D2240" w:rsidTr="00D15C9E">
        <w:tc>
          <w:tcPr>
            <w:tcW w:w="801" w:type="dxa"/>
          </w:tcPr>
          <w:p w:rsidR="008141A5" w:rsidRPr="009D2240" w:rsidRDefault="004F3F47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8141A5" w:rsidRPr="009D22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6" w:type="dxa"/>
          </w:tcPr>
          <w:p w:rsidR="008141A5" w:rsidRPr="009D2240" w:rsidRDefault="008141A5" w:rsidP="002F7A3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Персонально приглашать работников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вагоноремонтных предприятий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«НВК»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членами семей, для участия в мероприятиях организованных Дорпрофжел на СКжд, РОСПРОФЖЕЛ (обучающих, спортивно-оздоровительных, культурно-массовых, патриотических, волонтерских, праздничных (День железнодорожника) и других мероприятиях проводимые на железнодорожных узлах).</w:t>
            </w:r>
          </w:p>
          <w:p w:rsidR="008141A5" w:rsidRPr="004A535D" w:rsidRDefault="008141A5" w:rsidP="002F7A3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Дорпрофжел денежных средств на реализацию культурно-массовых, спортивно-оздоровительных программ для работников, вступивших в Профсоюз.</w:t>
            </w:r>
          </w:p>
          <w:p w:rsidR="00D15C9E" w:rsidRPr="009D2240" w:rsidRDefault="008141A5" w:rsidP="00D15C9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Запланировать обеспечение детей работников вагонного комплекса детскими новогодними подарками.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8141A5" w:rsidRPr="009D2240" w:rsidRDefault="008141A5" w:rsidP="002809C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– </w:t>
            </w:r>
            <w:r w:rsidR="00280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2022г.</w:t>
            </w:r>
          </w:p>
        </w:tc>
        <w:tc>
          <w:tcPr>
            <w:tcW w:w="4224" w:type="dxa"/>
          </w:tcPr>
          <w:p w:rsidR="008141A5" w:rsidRPr="00043F47" w:rsidRDefault="008141A5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М.А.,</w:t>
            </w:r>
          </w:p>
          <w:p w:rsidR="008141A5" w:rsidRPr="00043F47" w:rsidRDefault="008141A5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Санькова С.А.,</w:t>
            </w:r>
          </w:p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Оперативный штаб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Оперативные группы </w:t>
            </w:r>
          </w:p>
          <w:p w:rsidR="008141A5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Дорпрофжел на СКжд</w:t>
            </w:r>
          </w:p>
        </w:tc>
      </w:tr>
      <w:tr w:rsidR="004F3F47" w:rsidRPr="009D2240" w:rsidTr="00D15C9E">
        <w:tc>
          <w:tcPr>
            <w:tcW w:w="801" w:type="dxa"/>
          </w:tcPr>
          <w:p w:rsidR="004F3F47" w:rsidRPr="009D2240" w:rsidRDefault="004F3F47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846" w:type="dxa"/>
          </w:tcPr>
          <w:p w:rsidR="004F3F47" w:rsidRPr="009D2240" w:rsidRDefault="004F3F47" w:rsidP="00C7491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индивидуальную работу о вступлении в РОСПРОФЖЕЛ. Прием в РОСПРОФЖЕЛ, оформление учетных карточек в АИС «Единый реестр организаций РОСПРОФЖЕЛ», выдача электронных проф</w:t>
            </w:r>
            <w:proofErr w:type="gramStart"/>
            <w:r w:rsidR="00C74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4F3F47" w:rsidRPr="009D2240" w:rsidRDefault="004F3F47" w:rsidP="002809C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4F3F47" w:rsidRPr="009D2240" w:rsidRDefault="004F3F47" w:rsidP="004F3F4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Оперативный штаб</w:t>
            </w:r>
            <w:r w:rsidR="00D15C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F3F47" w:rsidRPr="009D2240" w:rsidRDefault="004F3F47" w:rsidP="004F3F4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Оперативные группы </w:t>
            </w:r>
          </w:p>
          <w:p w:rsidR="004F3F47" w:rsidRPr="009D2240" w:rsidRDefault="004F3F47" w:rsidP="004F3F4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Дорпрофжел на СКжд</w:t>
            </w:r>
          </w:p>
        </w:tc>
      </w:tr>
      <w:tr w:rsidR="004F3F47" w:rsidRPr="009D2240" w:rsidTr="00D15C9E">
        <w:tc>
          <w:tcPr>
            <w:tcW w:w="801" w:type="dxa"/>
          </w:tcPr>
          <w:p w:rsidR="004F3F47" w:rsidRPr="009D2240" w:rsidRDefault="004F3F47" w:rsidP="004F3F4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6" w:type="dxa"/>
          </w:tcPr>
          <w:p w:rsidR="004F3F47" w:rsidRPr="009D2240" w:rsidRDefault="004F3F47" w:rsidP="004F3F4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ять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контактами потенциальных членов Профсоюза, анализ и обобщение информации, собранной об их потребностях, проблемах на предприятии, выявление потенциальных лидеров и т.д.</w:t>
            </w:r>
          </w:p>
        </w:tc>
        <w:tc>
          <w:tcPr>
            <w:tcW w:w="2693" w:type="dxa"/>
          </w:tcPr>
          <w:p w:rsidR="004F3F47" w:rsidRPr="009D2240" w:rsidRDefault="004F3F47" w:rsidP="004F3F47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2022г.</w:t>
            </w:r>
          </w:p>
        </w:tc>
        <w:tc>
          <w:tcPr>
            <w:tcW w:w="4224" w:type="dxa"/>
          </w:tcPr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Оперативный штаб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Оперативные группы </w:t>
            </w:r>
          </w:p>
          <w:p w:rsidR="004F3F47" w:rsidRPr="009D2240" w:rsidRDefault="00D15C9E" w:rsidP="00D15C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Дорпрофжел на СКжд</w:t>
            </w:r>
          </w:p>
        </w:tc>
      </w:tr>
      <w:tr w:rsidR="004F3F47" w:rsidRPr="009D2240" w:rsidTr="00D15C9E">
        <w:tc>
          <w:tcPr>
            <w:tcW w:w="801" w:type="dxa"/>
          </w:tcPr>
          <w:p w:rsidR="004F3F47" w:rsidRPr="009D2240" w:rsidRDefault="004F3F47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6" w:type="dxa"/>
          </w:tcPr>
          <w:p w:rsidR="004F3F47" w:rsidRPr="009D2240" w:rsidRDefault="004F3F47" w:rsidP="002F7A3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работу оперативного штаба и оперативных гру</w:t>
            </w:r>
            <w:proofErr w:type="gramStart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стр</w:t>
            </w:r>
            <w:proofErr w:type="gramEnd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уктурных подразделений Дорпрофжел на СКжд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4F3F47" w:rsidRPr="009D2240" w:rsidRDefault="004F3F47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224" w:type="dxa"/>
          </w:tcPr>
          <w:p w:rsidR="004F3F47" w:rsidRPr="009D2240" w:rsidRDefault="004F3F47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F3F47" w:rsidRPr="009D2240" w:rsidRDefault="004F3F47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Дорпрофжел на СКжд</w:t>
            </w:r>
          </w:p>
        </w:tc>
      </w:tr>
      <w:tr w:rsidR="004F3F47" w:rsidRPr="009D2240" w:rsidTr="00D15C9E">
        <w:tc>
          <w:tcPr>
            <w:tcW w:w="801" w:type="dxa"/>
          </w:tcPr>
          <w:p w:rsidR="004F3F47" w:rsidRPr="009D2240" w:rsidRDefault="004F3F47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846" w:type="dxa"/>
          </w:tcPr>
          <w:p w:rsidR="004F3F47" w:rsidRPr="009D2240" w:rsidRDefault="004F3F47" w:rsidP="002F7A3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Обобщать и представлять информацию о численности членов Профсоюза, работающих в 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вагоноремонтных предприятиях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«НВК»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границах СКжд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создании первичных профсоюзных организаций в Департамент организационной и кадровой работы Аппарата ЦК Профсоюза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4F3F47" w:rsidRPr="009D2240" w:rsidRDefault="004F3F47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 до момента создания ППО РОСПРОФЖЕЛ ООО «НВК»</w:t>
            </w:r>
          </w:p>
        </w:tc>
        <w:tc>
          <w:tcPr>
            <w:tcW w:w="4224" w:type="dxa"/>
          </w:tcPr>
          <w:p w:rsidR="00D15C9E" w:rsidRDefault="004F3F47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организационной</w:t>
            </w:r>
            <w:proofErr w:type="gramEnd"/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5C9E" w:rsidRDefault="004F3F47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кадровой работы </w:t>
            </w:r>
          </w:p>
          <w:p w:rsidR="004F3F47" w:rsidRPr="009D2240" w:rsidRDefault="004F3F47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Дорпрофжел на СКжд</w:t>
            </w:r>
          </w:p>
        </w:tc>
      </w:tr>
      <w:tr w:rsidR="00D15C9E" w:rsidRPr="009D2240" w:rsidTr="00D15C9E">
        <w:tc>
          <w:tcPr>
            <w:tcW w:w="801" w:type="dxa"/>
          </w:tcPr>
          <w:p w:rsidR="00D15C9E" w:rsidRPr="009D2240" w:rsidRDefault="00D15C9E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63" w:type="dxa"/>
            <w:gridSpan w:val="3"/>
          </w:tcPr>
          <w:p w:rsidR="00D15C9E" w:rsidRPr="009D2240" w:rsidRDefault="00D15C9E" w:rsidP="001455F6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При условии достижения числа членов РОСПРОФЖЕЛ более 50% работников </w:t>
            </w: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9D22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вагоноремонтных предприятиях</w:t>
            </w:r>
            <w:r w:rsidRPr="009D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ООО «НВК»</w:t>
            </w:r>
            <w:r w:rsidRPr="009D224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 границах СКжд рассмотреть следующие вопросы:</w:t>
            </w:r>
          </w:p>
        </w:tc>
      </w:tr>
      <w:tr w:rsidR="00D15C9E" w:rsidRPr="009D2240" w:rsidTr="00D15C9E">
        <w:tc>
          <w:tcPr>
            <w:tcW w:w="801" w:type="dxa"/>
          </w:tcPr>
          <w:p w:rsidR="00D15C9E" w:rsidRDefault="00D15C9E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7846" w:type="dxa"/>
          </w:tcPr>
          <w:p w:rsidR="00D15C9E" w:rsidRPr="009D2240" w:rsidRDefault="00D15C9E" w:rsidP="00D15C9E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создании первичных профсоюзных организаций РОСПРОФЖЕЛ во всех 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вагоноремонтных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т.ч. 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«НВК» на полигоне СКжд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мере необходимости, </w:t>
            </w:r>
          </w:p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 не позднее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десятидневного</w:t>
            </w: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срока после достижения 50% членства в РОСПРОФЖЕЛ </w:t>
            </w:r>
          </w:p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предприятии</w:t>
            </w:r>
          </w:p>
        </w:tc>
        <w:tc>
          <w:tcPr>
            <w:tcW w:w="4224" w:type="dxa"/>
          </w:tcPr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Президиум </w:t>
            </w:r>
          </w:p>
          <w:p w:rsidR="00D15C9E" w:rsidRPr="009D2240" w:rsidRDefault="00D15C9E" w:rsidP="00D15C9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Дорпрофжел на СКжд</w:t>
            </w:r>
          </w:p>
        </w:tc>
      </w:tr>
      <w:tr w:rsidR="00D15C9E" w:rsidRPr="009D2240" w:rsidTr="00D15C9E">
        <w:tc>
          <w:tcPr>
            <w:tcW w:w="801" w:type="dxa"/>
          </w:tcPr>
          <w:p w:rsidR="00D15C9E" w:rsidRPr="009D2240" w:rsidRDefault="00D15C9E" w:rsidP="004A782A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7846" w:type="dxa"/>
          </w:tcPr>
          <w:p w:rsidR="00D15C9E" w:rsidRPr="009D2240" w:rsidRDefault="00D15C9E" w:rsidP="002F7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4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заработной платы председателям создаваемых ППО ООО «НВК» за счет средств Дорпрофжел на СКжд для установления конкурентоспособной заработной платы и возможности избрания опытного и принципиального председателя. </w:t>
            </w:r>
          </w:p>
          <w:p w:rsidR="00D15C9E" w:rsidRPr="009D2240" w:rsidRDefault="00D15C9E" w:rsidP="002F7A3F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избрания председателя ППО на </w:t>
            </w:r>
            <w:proofErr w:type="spellStart"/>
            <w:r w:rsidRPr="009D2240">
              <w:rPr>
                <w:rFonts w:ascii="Times New Roman" w:hAnsi="Times New Roman" w:cs="Times New Roman"/>
                <w:sz w:val="28"/>
                <w:szCs w:val="28"/>
              </w:rPr>
              <w:t>неосвобожденной</w:t>
            </w:r>
            <w:proofErr w:type="spellEnd"/>
            <w:r w:rsidRPr="009D2240">
              <w:rPr>
                <w:rFonts w:ascii="Times New Roman" w:hAnsi="Times New Roman" w:cs="Times New Roman"/>
                <w:sz w:val="28"/>
                <w:szCs w:val="28"/>
              </w:rPr>
              <w:t xml:space="preserve"> основе предлагать кандидатуры опытных действующих председателей ППО, осуществляя адекватную доплату за проводимую работу из средств Дорпрофжел.</w:t>
            </w:r>
          </w:p>
        </w:tc>
        <w:tc>
          <w:tcPr>
            <w:tcW w:w="2693" w:type="dxa"/>
          </w:tcPr>
          <w:p w:rsidR="00D15C9E" w:rsidRPr="009D2240" w:rsidRDefault="00D15C9E" w:rsidP="002F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август – декабрь </w:t>
            </w:r>
          </w:p>
          <w:p w:rsidR="00D15C9E" w:rsidRPr="009D2240" w:rsidRDefault="00D15C9E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4224" w:type="dxa"/>
          </w:tcPr>
          <w:p w:rsidR="00D15C9E" w:rsidRPr="009D2240" w:rsidRDefault="00D15C9E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Президиум </w:t>
            </w:r>
          </w:p>
          <w:p w:rsidR="00D15C9E" w:rsidRPr="009D2240" w:rsidRDefault="00D15C9E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Дорпрофжел на СКжд,</w:t>
            </w:r>
          </w:p>
          <w:p w:rsidR="00D15C9E" w:rsidRPr="009D2240" w:rsidRDefault="00D15C9E" w:rsidP="002F7A3F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Финансовый отдел </w:t>
            </w:r>
          </w:p>
        </w:tc>
      </w:tr>
    </w:tbl>
    <w:p w:rsidR="00181958" w:rsidRPr="009A4540" w:rsidRDefault="00181958" w:rsidP="00FF6DF7">
      <w:pPr>
        <w:keepLines/>
        <w:spacing w:after="200" w:line="276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sectPr w:rsidR="00181958" w:rsidRPr="009A4540" w:rsidSect="00D15C9E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A73"/>
    <w:multiLevelType w:val="hybridMultilevel"/>
    <w:tmpl w:val="069855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60C3F"/>
    <w:multiLevelType w:val="hybridMultilevel"/>
    <w:tmpl w:val="173A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71BF"/>
    <w:multiLevelType w:val="hybridMultilevel"/>
    <w:tmpl w:val="1F8EE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073D0"/>
    <w:multiLevelType w:val="hybridMultilevel"/>
    <w:tmpl w:val="1CB0DA5C"/>
    <w:lvl w:ilvl="0" w:tplc="A45001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81958"/>
    <w:rsid w:val="00004398"/>
    <w:rsid w:val="000253C1"/>
    <w:rsid w:val="00043F47"/>
    <w:rsid w:val="000B5BA1"/>
    <w:rsid w:val="000D4C23"/>
    <w:rsid w:val="00135019"/>
    <w:rsid w:val="001455F6"/>
    <w:rsid w:val="001553CD"/>
    <w:rsid w:val="00181958"/>
    <w:rsid w:val="001B2683"/>
    <w:rsid w:val="001C4739"/>
    <w:rsid w:val="001C513A"/>
    <w:rsid w:val="002235DD"/>
    <w:rsid w:val="00277EC4"/>
    <w:rsid w:val="002809C9"/>
    <w:rsid w:val="002B4D94"/>
    <w:rsid w:val="002D5AFA"/>
    <w:rsid w:val="002F6790"/>
    <w:rsid w:val="00351968"/>
    <w:rsid w:val="003649BB"/>
    <w:rsid w:val="003A3FF5"/>
    <w:rsid w:val="003B41B1"/>
    <w:rsid w:val="003C61FD"/>
    <w:rsid w:val="003D2CD5"/>
    <w:rsid w:val="003F51DD"/>
    <w:rsid w:val="00446FE9"/>
    <w:rsid w:val="00492460"/>
    <w:rsid w:val="004A535D"/>
    <w:rsid w:val="004A782A"/>
    <w:rsid w:val="004C709F"/>
    <w:rsid w:val="004D0119"/>
    <w:rsid w:val="004F3F47"/>
    <w:rsid w:val="005100BB"/>
    <w:rsid w:val="00532B95"/>
    <w:rsid w:val="00685F91"/>
    <w:rsid w:val="006A0665"/>
    <w:rsid w:val="007F7661"/>
    <w:rsid w:val="008141A5"/>
    <w:rsid w:val="009424C0"/>
    <w:rsid w:val="0094586D"/>
    <w:rsid w:val="009B7A25"/>
    <w:rsid w:val="009D2240"/>
    <w:rsid w:val="009F310F"/>
    <w:rsid w:val="009F7AAD"/>
    <w:rsid w:val="00A15987"/>
    <w:rsid w:val="00A63110"/>
    <w:rsid w:val="00B10B6B"/>
    <w:rsid w:val="00B422A5"/>
    <w:rsid w:val="00B759A9"/>
    <w:rsid w:val="00B85318"/>
    <w:rsid w:val="00BA56BC"/>
    <w:rsid w:val="00C24D51"/>
    <w:rsid w:val="00C676BF"/>
    <w:rsid w:val="00C74919"/>
    <w:rsid w:val="00C9511B"/>
    <w:rsid w:val="00CC6611"/>
    <w:rsid w:val="00D15C9E"/>
    <w:rsid w:val="00D73F16"/>
    <w:rsid w:val="00DE4B0F"/>
    <w:rsid w:val="00FC53B4"/>
    <w:rsid w:val="00FD305C"/>
    <w:rsid w:val="00FE3883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5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81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9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18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ROmarov</dc:creator>
  <cp:keywords/>
  <dc:description/>
  <cp:lastModifiedBy>ROmarov</cp:lastModifiedBy>
  <cp:revision>28</cp:revision>
  <cp:lastPrinted>2022-08-31T06:21:00Z</cp:lastPrinted>
  <dcterms:created xsi:type="dcterms:W3CDTF">2022-07-14T08:51:00Z</dcterms:created>
  <dcterms:modified xsi:type="dcterms:W3CDTF">2022-08-31T06:23:00Z</dcterms:modified>
</cp:coreProperties>
</file>