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DE1" w:rsidRDefault="00073DE1" w:rsidP="00073DE1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Приложение</w:t>
      </w:r>
      <w:r w:rsidR="00D75A00">
        <w:rPr>
          <w:b/>
          <w:sz w:val="28"/>
          <w:szCs w:val="28"/>
          <w:u w:val="single"/>
        </w:rPr>
        <w:t xml:space="preserve"> №1</w:t>
      </w:r>
    </w:p>
    <w:p w:rsidR="00073DE1" w:rsidRDefault="00073DE1" w:rsidP="00073DE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Президиума </w:t>
      </w:r>
    </w:p>
    <w:p w:rsidR="00073DE1" w:rsidRDefault="00073DE1" w:rsidP="00073DE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Дорпрофжел на СКжд от </w:t>
      </w:r>
      <w:r w:rsidRPr="00073DE1">
        <w:rPr>
          <w:sz w:val="28"/>
          <w:szCs w:val="28"/>
          <w:u w:val="single"/>
        </w:rPr>
        <w:t>07.09.2021г.</w:t>
      </w:r>
      <w:r>
        <w:rPr>
          <w:sz w:val="28"/>
          <w:szCs w:val="28"/>
        </w:rPr>
        <w:t xml:space="preserve"> № ______</w:t>
      </w:r>
    </w:p>
    <w:p w:rsidR="00073DE1" w:rsidRDefault="00073DE1" w:rsidP="00073DE1">
      <w:pPr>
        <w:jc w:val="right"/>
        <w:rPr>
          <w:sz w:val="28"/>
          <w:szCs w:val="28"/>
        </w:rPr>
      </w:pPr>
    </w:p>
    <w:p w:rsidR="007A5EE5" w:rsidRPr="00440CF0" w:rsidRDefault="007A5EE5" w:rsidP="007A5EE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735B6" w:rsidRPr="00C81B38" w:rsidRDefault="00C81B38" w:rsidP="00C81B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81B38">
        <w:rPr>
          <w:rFonts w:ascii="Times New Roman" w:hAnsi="Times New Roman"/>
          <w:b/>
          <w:sz w:val="28"/>
          <w:szCs w:val="28"/>
        </w:rPr>
        <w:t>СТРУКТУРА</w:t>
      </w:r>
    </w:p>
    <w:p w:rsidR="007A5EE5" w:rsidRDefault="00C81B38" w:rsidP="00C81B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81B38">
        <w:rPr>
          <w:rFonts w:ascii="Times New Roman" w:hAnsi="Times New Roman"/>
          <w:b/>
          <w:sz w:val="28"/>
          <w:szCs w:val="28"/>
        </w:rPr>
        <w:t xml:space="preserve">Краснодарского регионального отделения – </w:t>
      </w:r>
      <w:r w:rsidR="005F7C2D">
        <w:rPr>
          <w:rFonts w:ascii="Times New Roman" w:hAnsi="Times New Roman"/>
          <w:b/>
          <w:sz w:val="28"/>
          <w:szCs w:val="28"/>
        </w:rPr>
        <w:t xml:space="preserve">структурного </w:t>
      </w:r>
    </w:p>
    <w:p w:rsidR="00C81B38" w:rsidRDefault="005F7C2D" w:rsidP="00C81B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подразделения</w:t>
      </w:r>
      <w:r w:rsidR="00C81B38" w:rsidRPr="00C81B38">
        <w:rPr>
          <w:rFonts w:ascii="Times New Roman" w:hAnsi="Times New Roman"/>
          <w:b/>
          <w:sz w:val="28"/>
          <w:szCs w:val="28"/>
        </w:rPr>
        <w:t xml:space="preserve"> Дорпрофжел на </w:t>
      </w:r>
      <w:r w:rsidR="00C81B38">
        <w:rPr>
          <w:rFonts w:ascii="Times New Roman" w:hAnsi="Times New Roman"/>
          <w:b/>
          <w:sz w:val="28"/>
          <w:szCs w:val="28"/>
        </w:rPr>
        <w:t>С</w:t>
      </w:r>
      <w:r w:rsidR="00C81B38" w:rsidRPr="00C81B38">
        <w:rPr>
          <w:rFonts w:ascii="Times New Roman" w:hAnsi="Times New Roman"/>
          <w:b/>
          <w:sz w:val="28"/>
          <w:szCs w:val="28"/>
        </w:rPr>
        <w:t>Кжд</w:t>
      </w:r>
    </w:p>
    <w:p w:rsidR="007A5EE5" w:rsidRDefault="007A5EE5" w:rsidP="00C81B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822"/>
      </w:tblGrid>
      <w:tr w:rsidR="00C81B38" w:rsidRPr="00FC6753" w:rsidTr="00EE5D25">
        <w:tc>
          <w:tcPr>
            <w:tcW w:w="1101" w:type="dxa"/>
          </w:tcPr>
          <w:p w:rsidR="00C81B38" w:rsidRDefault="00C81B38" w:rsidP="00073DE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75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073DE1" w:rsidRPr="00FC6753" w:rsidRDefault="00073DE1" w:rsidP="00073DE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22" w:type="dxa"/>
          </w:tcPr>
          <w:p w:rsidR="00C81B38" w:rsidRPr="00FC6753" w:rsidRDefault="00C81B38" w:rsidP="00EE5D2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753">
              <w:rPr>
                <w:rFonts w:ascii="Times New Roman" w:hAnsi="Times New Roman"/>
                <w:b/>
                <w:sz w:val="28"/>
                <w:szCs w:val="28"/>
              </w:rPr>
              <w:t>Наименование ППО</w:t>
            </w:r>
          </w:p>
        </w:tc>
      </w:tr>
      <w:tr w:rsidR="00C81B38" w:rsidRPr="00FC6753" w:rsidTr="00C120A3">
        <w:tc>
          <w:tcPr>
            <w:tcW w:w="1101" w:type="dxa"/>
          </w:tcPr>
          <w:p w:rsidR="00C81B38" w:rsidRPr="00FC6753" w:rsidRDefault="00C81B38" w:rsidP="00FC675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75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822" w:type="dxa"/>
          </w:tcPr>
          <w:p w:rsidR="00C81B38" w:rsidRPr="00FC6753" w:rsidRDefault="00C81B38" w:rsidP="00EE5D25">
            <w:pPr>
              <w:jc w:val="both"/>
              <w:rPr>
                <w:b/>
                <w:sz w:val="28"/>
                <w:szCs w:val="28"/>
              </w:rPr>
            </w:pPr>
            <w:r w:rsidRPr="00FC6753">
              <w:rPr>
                <w:sz w:val="28"/>
                <w:szCs w:val="28"/>
              </w:rPr>
              <w:t>Эксплуатационное локомотивное депо Краснодар</w:t>
            </w:r>
          </w:p>
        </w:tc>
      </w:tr>
      <w:tr w:rsidR="00C81B38" w:rsidRPr="00FC6753" w:rsidTr="00C120A3">
        <w:tc>
          <w:tcPr>
            <w:tcW w:w="1101" w:type="dxa"/>
          </w:tcPr>
          <w:p w:rsidR="00C81B38" w:rsidRPr="00FC6753" w:rsidRDefault="00C81B38" w:rsidP="00FC675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75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822" w:type="dxa"/>
          </w:tcPr>
          <w:p w:rsidR="00C81B38" w:rsidRPr="00FC6753" w:rsidRDefault="00C81B38" w:rsidP="00EE5D25">
            <w:pPr>
              <w:jc w:val="both"/>
              <w:rPr>
                <w:b/>
                <w:sz w:val="28"/>
                <w:szCs w:val="28"/>
              </w:rPr>
            </w:pPr>
            <w:r w:rsidRPr="00FC6753">
              <w:rPr>
                <w:sz w:val="28"/>
                <w:szCs w:val="28"/>
              </w:rPr>
              <w:t>Эксплуатационное вагонное депо Краснодар</w:t>
            </w:r>
          </w:p>
        </w:tc>
      </w:tr>
      <w:tr w:rsidR="00C81B38" w:rsidRPr="00FC6753" w:rsidTr="00C120A3">
        <w:tc>
          <w:tcPr>
            <w:tcW w:w="1101" w:type="dxa"/>
          </w:tcPr>
          <w:p w:rsidR="00C81B38" w:rsidRPr="00FC6753" w:rsidRDefault="00C81B38" w:rsidP="00FC675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75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822" w:type="dxa"/>
          </w:tcPr>
          <w:p w:rsidR="00C81B38" w:rsidRPr="00FC6753" w:rsidRDefault="00C81B38" w:rsidP="00EE5D25">
            <w:pPr>
              <w:jc w:val="both"/>
              <w:rPr>
                <w:b/>
                <w:sz w:val="28"/>
                <w:szCs w:val="28"/>
              </w:rPr>
            </w:pPr>
            <w:r w:rsidRPr="00FC6753">
              <w:rPr>
                <w:sz w:val="28"/>
                <w:szCs w:val="28"/>
              </w:rPr>
              <w:t>Краснодарский центр организации работы железнодорожных станций</w:t>
            </w:r>
          </w:p>
        </w:tc>
      </w:tr>
      <w:tr w:rsidR="00C81B38" w:rsidRPr="00FC6753" w:rsidTr="00C120A3">
        <w:tc>
          <w:tcPr>
            <w:tcW w:w="1101" w:type="dxa"/>
          </w:tcPr>
          <w:p w:rsidR="00C81B38" w:rsidRPr="00FC6753" w:rsidRDefault="00C81B38" w:rsidP="00FC675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75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822" w:type="dxa"/>
          </w:tcPr>
          <w:p w:rsidR="00C81B38" w:rsidRPr="00FC6753" w:rsidRDefault="00C81B38" w:rsidP="00EE5D25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6753">
              <w:rPr>
                <w:rFonts w:ascii="Times New Roman" w:hAnsi="Times New Roman"/>
                <w:sz w:val="28"/>
                <w:szCs w:val="28"/>
              </w:rPr>
              <w:t>Краснодарская механизированная дистанция погрузочно-разгрузочных работ</w:t>
            </w:r>
          </w:p>
        </w:tc>
      </w:tr>
      <w:tr w:rsidR="00C81B38" w:rsidRPr="00FC6753" w:rsidTr="00C120A3">
        <w:tc>
          <w:tcPr>
            <w:tcW w:w="1101" w:type="dxa"/>
          </w:tcPr>
          <w:p w:rsidR="00C81B38" w:rsidRPr="00FC6753" w:rsidRDefault="00C81B38" w:rsidP="00FC675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75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822" w:type="dxa"/>
          </w:tcPr>
          <w:p w:rsidR="00C81B38" w:rsidRPr="00FC6753" w:rsidRDefault="00C81B38" w:rsidP="00EE5D25">
            <w:pPr>
              <w:jc w:val="both"/>
              <w:rPr>
                <w:b/>
                <w:sz w:val="28"/>
                <w:szCs w:val="28"/>
              </w:rPr>
            </w:pPr>
            <w:r w:rsidRPr="00FC6753">
              <w:rPr>
                <w:sz w:val="28"/>
                <w:szCs w:val="28"/>
              </w:rPr>
              <w:t xml:space="preserve">Железнодорожная станция </w:t>
            </w:r>
            <w:proofErr w:type="spellStart"/>
            <w:proofErr w:type="gramStart"/>
            <w:r w:rsidRPr="00FC6753">
              <w:rPr>
                <w:sz w:val="28"/>
                <w:szCs w:val="28"/>
              </w:rPr>
              <w:t>Краснодар-Сортировочный</w:t>
            </w:r>
            <w:proofErr w:type="spellEnd"/>
            <w:proofErr w:type="gramEnd"/>
          </w:p>
        </w:tc>
      </w:tr>
      <w:tr w:rsidR="00C81B38" w:rsidRPr="00FC6753" w:rsidTr="00C120A3">
        <w:tc>
          <w:tcPr>
            <w:tcW w:w="1101" w:type="dxa"/>
          </w:tcPr>
          <w:p w:rsidR="00C81B38" w:rsidRPr="00FC6753" w:rsidRDefault="00C81B38" w:rsidP="00FC675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75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822" w:type="dxa"/>
          </w:tcPr>
          <w:p w:rsidR="00C81B38" w:rsidRPr="00FC6753" w:rsidRDefault="00C81B38" w:rsidP="00EE5D25">
            <w:pPr>
              <w:jc w:val="both"/>
              <w:rPr>
                <w:b/>
                <w:sz w:val="28"/>
                <w:szCs w:val="28"/>
              </w:rPr>
            </w:pPr>
            <w:r w:rsidRPr="00FC6753">
              <w:rPr>
                <w:sz w:val="28"/>
                <w:szCs w:val="28"/>
              </w:rPr>
              <w:t>Краснодарская дистанция пути</w:t>
            </w:r>
            <w:r w:rsidRPr="00FC675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81B38" w:rsidRPr="00FC6753" w:rsidTr="00C120A3">
        <w:tc>
          <w:tcPr>
            <w:tcW w:w="1101" w:type="dxa"/>
          </w:tcPr>
          <w:p w:rsidR="00C81B38" w:rsidRPr="00FC6753" w:rsidRDefault="00C81B38" w:rsidP="00FC675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75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822" w:type="dxa"/>
          </w:tcPr>
          <w:p w:rsidR="00C81B38" w:rsidRPr="00FC6753" w:rsidRDefault="00C81B38" w:rsidP="00EE5D25">
            <w:pPr>
              <w:jc w:val="both"/>
              <w:rPr>
                <w:b/>
                <w:sz w:val="28"/>
                <w:szCs w:val="28"/>
              </w:rPr>
            </w:pPr>
            <w:r w:rsidRPr="00FC6753">
              <w:rPr>
                <w:sz w:val="28"/>
                <w:szCs w:val="28"/>
              </w:rPr>
              <w:t>Краснодарская дистанция  электроснабжения</w:t>
            </w:r>
            <w:r w:rsidRPr="00FC675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81B38" w:rsidRPr="00FC6753" w:rsidTr="00C120A3">
        <w:tc>
          <w:tcPr>
            <w:tcW w:w="1101" w:type="dxa"/>
          </w:tcPr>
          <w:p w:rsidR="00C81B38" w:rsidRPr="00FC6753" w:rsidRDefault="00C81B38" w:rsidP="00FC675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75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822" w:type="dxa"/>
          </w:tcPr>
          <w:p w:rsidR="00C81B38" w:rsidRPr="00FC6753" w:rsidRDefault="00C81B38" w:rsidP="00EE5D25">
            <w:pPr>
              <w:jc w:val="both"/>
              <w:rPr>
                <w:b/>
                <w:sz w:val="28"/>
                <w:szCs w:val="28"/>
              </w:rPr>
            </w:pPr>
            <w:r w:rsidRPr="00FC6753">
              <w:rPr>
                <w:sz w:val="28"/>
                <w:szCs w:val="28"/>
              </w:rPr>
              <w:t>Краснодарская дистанция сигнализации, централизации и блокировки</w:t>
            </w:r>
            <w:r w:rsidRPr="00FC675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81B38" w:rsidRPr="00FC6753" w:rsidTr="00C120A3">
        <w:tc>
          <w:tcPr>
            <w:tcW w:w="1101" w:type="dxa"/>
          </w:tcPr>
          <w:p w:rsidR="00C81B38" w:rsidRPr="00FC6753" w:rsidRDefault="00C81B38" w:rsidP="00FC675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75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822" w:type="dxa"/>
          </w:tcPr>
          <w:p w:rsidR="00C81B38" w:rsidRPr="00FC6753" w:rsidRDefault="00C81B38" w:rsidP="00EE5D25">
            <w:pPr>
              <w:jc w:val="both"/>
              <w:rPr>
                <w:b/>
                <w:sz w:val="28"/>
                <w:szCs w:val="28"/>
              </w:rPr>
            </w:pPr>
            <w:r w:rsidRPr="00FC6753">
              <w:rPr>
                <w:sz w:val="28"/>
                <w:szCs w:val="28"/>
              </w:rPr>
              <w:t>Краснодарский региональный центр связи</w:t>
            </w:r>
          </w:p>
        </w:tc>
      </w:tr>
      <w:tr w:rsidR="00C81B38" w:rsidRPr="00FC6753" w:rsidTr="00C120A3">
        <w:tc>
          <w:tcPr>
            <w:tcW w:w="1101" w:type="dxa"/>
          </w:tcPr>
          <w:p w:rsidR="00C81B38" w:rsidRPr="00FC6753" w:rsidRDefault="00C81B38" w:rsidP="00FC675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75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8822" w:type="dxa"/>
          </w:tcPr>
          <w:p w:rsidR="00527676" w:rsidRPr="00FC6753" w:rsidRDefault="00C81B38" w:rsidP="00EE5D25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6753">
              <w:rPr>
                <w:rFonts w:ascii="Times New Roman" w:hAnsi="Times New Roman"/>
                <w:sz w:val="28"/>
                <w:szCs w:val="28"/>
              </w:rPr>
              <w:t>Краснодарская дистанция гражданских сооружений</w:t>
            </w:r>
          </w:p>
        </w:tc>
      </w:tr>
      <w:tr w:rsidR="00C81B38" w:rsidRPr="00FC6753" w:rsidTr="00C120A3">
        <w:tc>
          <w:tcPr>
            <w:tcW w:w="1101" w:type="dxa"/>
          </w:tcPr>
          <w:p w:rsidR="00C81B38" w:rsidRPr="00FC6753" w:rsidRDefault="00C81B38" w:rsidP="00FC675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753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8822" w:type="dxa"/>
          </w:tcPr>
          <w:p w:rsidR="00C81B38" w:rsidRPr="00FC6753" w:rsidRDefault="00C81B38" w:rsidP="00EE5D25">
            <w:pPr>
              <w:jc w:val="both"/>
              <w:rPr>
                <w:b/>
                <w:sz w:val="28"/>
                <w:szCs w:val="28"/>
              </w:rPr>
            </w:pPr>
            <w:r w:rsidRPr="00FC6753">
              <w:rPr>
                <w:sz w:val="28"/>
                <w:szCs w:val="28"/>
              </w:rPr>
              <w:t xml:space="preserve">Краснодарский </w:t>
            </w:r>
            <w:r w:rsidR="00EE5D25" w:rsidRPr="00EA77C8">
              <w:rPr>
                <w:sz w:val="28"/>
                <w:szCs w:val="28"/>
              </w:rPr>
              <w:t xml:space="preserve">отдел </w:t>
            </w:r>
            <w:proofErr w:type="spellStart"/>
            <w:r w:rsidR="00EE5D25" w:rsidRPr="00EA77C8">
              <w:rPr>
                <w:sz w:val="28"/>
                <w:szCs w:val="28"/>
              </w:rPr>
              <w:t>Северо-Кавказской</w:t>
            </w:r>
            <w:proofErr w:type="spellEnd"/>
            <w:r w:rsidR="00EE5D25" w:rsidRPr="00EA77C8">
              <w:rPr>
                <w:sz w:val="28"/>
                <w:szCs w:val="28"/>
              </w:rPr>
              <w:t xml:space="preserve"> дирекции снабжения</w:t>
            </w:r>
          </w:p>
        </w:tc>
      </w:tr>
      <w:tr w:rsidR="00C81B38" w:rsidRPr="00FC6753" w:rsidTr="00C120A3">
        <w:tc>
          <w:tcPr>
            <w:tcW w:w="1101" w:type="dxa"/>
          </w:tcPr>
          <w:p w:rsidR="00C81B38" w:rsidRPr="00FC6753" w:rsidRDefault="00C81B38" w:rsidP="00FC675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75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8822" w:type="dxa"/>
          </w:tcPr>
          <w:p w:rsidR="00C81B38" w:rsidRPr="00FC6753" w:rsidRDefault="00C81B38" w:rsidP="00EE5D25">
            <w:pPr>
              <w:jc w:val="both"/>
              <w:rPr>
                <w:b/>
                <w:sz w:val="28"/>
                <w:szCs w:val="28"/>
              </w:rPr>
            </w:pPr>
            <w:r w:rsidRPr="00FC6753">
              <w:rPr>
                <w:sz w:val="28"/>
                <w:szCs w:val="28"/>
              </w:rPr>
              <w:t xml:space="preserve">ЧУЗ «Клиническая больница </w:t>
            </w:r>
            <w:r w:rsidR="00EE5D25">
              <w:rPr>
                <w:sz w:val="28"/>
                <w:szCs w:val="28"/>
              </w:rPr>
              <w:t>«</w:t>
            </w:r>
            <w:proofErr w:type="spellStart"/>
            <w:r w:rsidR="00EE5D25">
              <w:rPr>
                <w:sz w:val="28"/>
                <w:szCs w:val="28"/>
              </w:rPr>
              <w:t>РЖД-Медицина</w:t>
            </w:r>
            <w:proofErr w:type="spellEnd"/>
            <w:r w:rsidR="00EE5D25">
              <w:rPr>
                <w:sz w:val="28"/>
                <w:szCs w:val="28"/>
              </w:rPr>
              <w:t>»</w:t>
            </w:r>
            <w:r w:rsidRPr="00FC6753">
              <w:rPr>
                <w:sz w:val="28"/>
                <w:szCs w:val="28"/>
              </w:rPr>
              <w:t xml:space="preserve"> в городе Краснодар</w:t>
            </w:r>
            <w:r w:rsidR="00EE5D25">
              <w:rPr>
                <w:sz w:val="28"/>
                <w:szCs w:val="28"/>
              </w:rPr>
              <w:t>»</w:t>
            </w:r>
          </w:p>
        </w:tc>
      </w:tr>
      <w:tr w:rsidR="00C81B38" w:rsidRPr="00FC6753" w:rsidTr="00C120A3">
        <w:tc>
          <w:tcPr>
            <w:tcW w:w="1101" w:type="dxa"/>
          </w:tcPr>
          <w:p w:rsidR="00C81B38" w:rsidRPr="00FC6753" w:rsidRDefault="00C81B38" w:rsidP="00FC675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753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8822" w:type="dxa"/>
          </w:tcPr>
          <w:p w:rsidR="00C81B38" w:rsidRPr="00FC6753" w:rsidRDefault="00C81B38" w:rsidP="00EE5D25">
            <w:pPr>
              <w:jc w:val="both"/>
              <w:rPr>
                <w:b/>
                <w:sz w:val="28"/>
                <w:szCs w:val="28"/>
              </w:rPr>
            </w:pPr>
            <w:r w:rsidRPr="00FC6753">
              <w:rPr>
                <w:sz w:val="28"/>
                <w:szCs w:val="28"/>
              </w:rPr>
              <w:t>Вагонное ремонтное депо Краснодар</w:t>
            </w:r>
            <w:r w:rsidRPr="00FC675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81B38" w:rsidRPr="00FC6753" w:rsidTr="00C120A3">
        <w:tc>
          <w:tcPr>
            <w:tcW w:w="1101" w:type="dxa"/>
          </w:tcPr>
          <w:p w:rsidR="00C81B38" w:rsidRPr="00FC6753" w:rsidRDefault="00C81B38" w:rsidP="00FC675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753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8822" w:type="dxa"/>
          </w:tcPr>
          <w:p w:rsidR="00C81B38" w:rsidRPr="00FC6753" w:rsidRDefault="00C81B38" w:rsidP="00EE5D25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6753">
              <w:rPr>
                <w:rFonts w:ascii="Times New Roman" w:hAnsi="Times New Roman"/>
                <w:sz w:val="28"/>
                <w:szCs w:val="28"/>
              </w:rPr>
              <w:t>Аппарат Краснодарского регионального отделения – СП Дорпрофжел на СКжд</w:t>
            </w:r>
          </w:p>
        </w:tc>
      </w:tr>
      <w:tr w:rsidR="00C81B38" w:rsidRPr="00FC6753" w:rsidTr="00C120A3">
        <w:tc>
          <w:tcPr>
            <w:tcW w:w="1101" w:type="dxa"/>
          </w:tcPr>
          <w:p w:rsidR="00C81B38" w:rsidRPr="00FC6753" w:rsidRDefault="00C81B38" w:rsidP="00FC675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753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8822" w:type="dxa"/>
          </w:tcPr>
          <w:p w:rsidR="00C81B38" w:rsidRPr="00FC6753" w:rsidRDefault="00C81B38" w:rsidP="00EE5D25">
            <w:pPr>
              <w:jc w:val="both"/>
              <w:rPr>
                <w:b/>
                <w:sz w:val="28"/>
                <w:szCs w:val="28"/>
              </w:rPr>
            </w:pPr>
            <w:r w:rsidRPr="00FC6753">
              <w:rPr>
                <w:color w:val="000000"/>
                <w:sz w:val="28"/>
                <w:szCs w:val="28"/>
              </w:rPr>
              <w:t xml:space="preserve">Краснодарское подразделение </w:t>
            </w:r>
            <w:proofErr w:type="spellStart"/>
            <w:r w:rsidRPr="00FC6753">
              <w:rPr>
                <w:color w:val="000000"/>
                <w:sz w:val="28"/>
                <w:szCs w:val="28"/>
              </w:rPr>
              <w:t>Северо-Кавказского</w:t>
            </w:r>
            <w:proofErr w:type="spellEnd"/>
            <w:r w:rsidRPr="00FC6753">
              <w:rPr>
                <w:color w:val="000000"/>
                <w:sz w:val="28"/>
                <w:szCs w:val="28"/>
              </w:rPr>
              <w:t xml:space="preserve"> учебного центра профессиональных квалификаций </w:t>
            </w:r>
          </w:p>
        </w:tc>
      </w:tr>
      <w:tr w:rsidR="00C81B38" w:rsidRPr="00FC6753" w:rsidTr="00C120A3">
        <w:tc>
          <w:tcPr>
            <w:tcW w:w="1101" w:type="dxa"/>
          </w:tcPr>
          <w:p w:rsidR="00C81B38" w:rsidRPr="00FC6753" w:rsidRDefault="00C81B38" w:rsidP="00FC675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753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8822" w:type="dxa"/>
          </w:tcPr>
          <w:p w:rsidR="00C81B38" w:rsidRPr="00FC6753" w:rsidRDefault="00C81B38" w:rsidP="00EE5D25">
            <w:pPr>
              <w:jc w:val="both"/>
              <w:rPr>
                <w:b/>
                <w:sz w:val="28"/>
                <w:szCs w:val="28"/>
              </w:rPr>
            </w:pPr>
            <w:r w:rsidRPr="00FC6753">
              <w:rPr>
                <w:sz w:val="28"/>
                <w:szCs w:val="28"/>
              </w:rPr>
              <w:t>ОАО Краснодарское предприятие промышленного железнодорожного транспорта</w:t>
            </w:r>
          </w:p>
        </w:tc>
      </w:tr>
      <w:tr w:rsidR="00C81B38" w:rsidRPr="00FC6753" w:rsidTr="00C120A3">
        <w:tc>
          <w:tcPr>
            <w:tcW w:w="1101" w:type="dxa"/>
          </w:tcPr>
          <w:p w:rsidR="00C81B38" w:rsidRPr="00FC6753" w:rsidRDefault="00C81B38" w:rsidP="00FC675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753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8822" w:type="dxa"/>
          </w:tcPr>
          <w:p w:rsidR="00C81B38" w:rsidRPr="00FC6753" w:rsidRDefault="00C81B38" w:rsidP="00EE5D25">
            <w:pPr>
              <w:jc w:val="both"/>
              <w:rPr>
                <w:b/>
                <w:sz w:val="28"/>
                <w:szCs w:val="28"/>
              </w:rPr>
            </w:pPr>
            <w:r w:rsidRPr="00FC6753">
              <w:rPr>
                <w:sz w:val="28"/>
                <w:szCs w:val="28"/>
              </w:rPr>
              <w:t>Сервисное локомотивное депо Краснодар</w:t>
            </w:r>
            <w:r w:rsidRPr="00FC675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81B38" w:rsidRPr="00FC6753" w:rsidTr="00C120A3">
        <w:tc>
          <w:tcPr>
            <w:tcW w:w="1101" w:type="dxa"/>
          </w:tcPr>
          <w:p w:rsidR="00C81B38" w:rsidRPr="00FC6753" w:rsidRDefault="00C81B38" w:rsidP="00FC675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753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8822" w:type="dxa"/>
          </w:tcPr>
          <w:p w:rsidR="000136C6" w:rsidRPr="00FC6753" w:rsidRDefault="00C81B38" w:rsidP="00EE5D25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6753">
              <w:rPr>
                <w:rFonts w:ascii="Times New Roman" w:hAnsi="Times New Roman"/>
                <w:sz w:val="28"/>
                <w:szCs w:val="28"/>
              </w:rPr>
              <w:t>Железнодорожная станция Новороссийск</w:t>
            </w:r>
          </w:p>
        </w:tc>
      </w:tr>
      <w:tr w:rsidR="00C81B38" w:rsidRPr="00FC6753" w:rsidTr="00C120A3">
        <w:tc>
          <w:tcPr>
            <w:tcW w:w="1101" w:type="dxa"/>
          </w:tcPr>
          <w:p w:rsidR="00C81B38" w:rsidRPr="00FC6753" w:rsidRDefault="00C81B38" w:rsidP="00FC675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753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8822" w:type="dxa"/>
          </w:tcPr>
          <w:p w:rsidR="00C81B38" w:rsidRPr="00FC6753" w:rsidRDefault="00C81B38" w:rsidP="00EE5D25">
            <w:pPr>
              <w:jc w:val="both"/>
              <w:rPr>
                <w:b/>
                <w:sz w:val="28"/>
                <w:szCs w:val="28"/>
              </w:rPr>
            </w:pPr>
            <w:r w:rsidRPr="00FC6753">
              <w:rPr>
                <w:sz w:val="28"/>
                <w:szCs w:val="28"/>
              </w:rPr>
              <w:t>Новороссийская дистанция пути</w:t>
            </w:r>
          </w:p>
        </w:tc>
      </w:tr>
      <w:tr w:rsidR="00C81B38" w:rsidRPr="00FC6753" w:rsidTr="00C120A3">
        <w:tc>
          <w:tcPr>
            <w:tcW w:w="1101" w:type="dxa"/>
          </w:tcPr>
          <w:p w:rsidR="00C81B38" w:rsidRPr="00FC6753" w:rsidRDefault="00C81B38" w:rsidP="00FC675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753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8822" w:type="dxa"/>
          </w:tcPr>
          <w:p w:rsidR="00C81B38" w:rsidRPr="00FC6753" w:rsidRDefault="00C81B38" w:rsidP="00EE5D25">
            <w:pPr>
              <w:jc w:val="both"/>
              <w:rPr>
                <w:b/>
                <w:sz w:val="28"/>
                <w:szCs w:val="28"/>
              </w:rPr>
            </w:pPr>
            <w:r w:rsidRPr="00FC6753">
              <w:rPr>
                <w:sz w:val="28"/>
                <w:szCs w:val="28"/>
              </w:rPr>
              <w:t xml:space="preserve">ЧУЗ </w:t>
            </w:r>
            <w:r w:rsidR="00EE5D25">
              <w:rPr>
                <w:sz w:val="28"/>
                <w:szCs w:val="28"/>
              </w:rPr>
              <w:t>«</w:t>
            </w:r>
            <w:r w:rsidRPr="00FC6753">
              <w:rPr>
                <w:sz w:val="28"/>
                <w:szCs w:val="28"/>
              </w:rPr>
              <w:t xml:space="preserve">Больница </w:t>
            </w:r>
            <w:proofErr w:type="spellStart"/>
            <w:r w:rsidRPr="00FC6753">
              <w:rPr>
                <w:sz w:val="28"/>
                <w:szCs w:val="28"/>
              </w:rPr>
              <w:t>РЖД</w:t>
            </w:r>
            <w:r w:rsidR="00EE5D25">
              <w:rPr>
                <w:sz w:val="28"/>
                <w:szCs w:val="28"/>
              </w:rPr>
              <w:t>-Медицина</w:t>
            </w:r>
            <w:proofErr w:type="spellEnd"/>
            <w:r w:rsidR="00EE5D25">
              <w:rPr>
                <w:sz w:val="28"/>
                <w:szCs w:val="28"/>
              </w:rPr>
              <w:t>»</w:t>
            </w:r>
            <w:r w:rsidRPr="00FC6753">
              <w:rPr>
                <w:sz w:val="28"/>
                <w:szCs w:val="28"/>
              </w:rPr>
              <w:t xml:space="preserve"> </w:t>
            </w:r>
            <w:r w:rsidR="00EE5D25">
              <w:rPr>
                <w:sz w:val="28"/>
                <w:szCs w:val="28"/>
              </w:rPr>
              <w:t xml:space="preserve">в </w:t>
            </w:r>
            <w:r w:rsidRPr="00FC6753">
              <w:rPr>
                <w:sz w:val="28"/>
                <w:szCs w:val="28"/>
              </w:rPr>
              <w:t>г</w:t>
            </w:r>
            <w:r w:rsidR="00EE5D25">
              <w:rPr>
                <w:sz w:val="28"/>
                <w:szCs w:val="28"/>
              </w:rPr>
              <w:t>ороде</w:t>
            </w:r>
            <w:r w:rsidRPr="00FC6753">
              <w:rPr>
                <w:sz w:val="28"/>
                <w:szCs w:val="28"/>
              </w:rPr>
              <w:t xml:space="preserve"> Новороссийск</w:t>
            </w:r>
            <w:r w:rsidR="00EE5D25">
              <w:rPr>
                <w:sz w:val="28"/>
                <w:szCs w:val="28"/>
              </w:rPr>
              <w:t>»</w:t>
            </w:r>
            <w:r w:rsidRPr="00FC6753">
              <w:rPr>
                <w:sz w:val="28"/>
                <w:szCs w:val="28"/>
              </w:rPr>
              <w:t xml:space="preserve"> </w:t>
            </w:r>
            <w:r w:rsidRPr="00FC6753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C81B38" w:rsidRPr="00FC6753" w:rsidTr="00C120A3">
        <w:tc>
          <w:tcPr>
            <w:tcW w:w="1101" w:type="dxa"/>
          </w:tcPr>
          <w:p w:rsidR="00C81B38" w:rsidRPr="00FC6753" w:rsidRDefault="00C81B38" w:rsidP="00FC675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753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8822" w:type="dxa"/>
          </w:tcPr>
          <w:p w:rsidR="00C81B38" w:rsidRPr="00FC6753" w:rsidRDefault="00C81B38" w:rsidP="00EE5D25">
            <w:pPr>
              <w:jc w:val="both"/>
              <w:rPr>
                <w:b/>
                <w:sz w:val="28"/>
                <w:szCs w:val="28"/>
              </w:rPr>
            </w:pPr>
            <w:r w:rsidRPr="00FC6753">
              <w:rPr>
                <w:sz w:val="28"/>
                <w:szCs w:val="28"/>
              </w:rPr>
              <w:t>Частное дошкольное образовательное учреждение «Детский сад № 99 ОАО «РЖД</w:t>
            </w:r>
            <w:proofErr w:type="gramStart"/>
            <w:r w:rsidRPr="00FC6753">
              <w:rPr>
                <w:sz w:val="28"/>
                <w:szCs w:val="28"/>
              </w:rPr>
              <w:t>»</w:t>
            </w:r>
            <w:r w:rsidR="000136C6">
              <w:rPr>
                <w:sz w:val="28"/>
                <w:szCs w:val="28"/>
              </w:rPr>
              <w:t>Н</w:t>
            </w:r>
            <w:proofErr w:type="gramEnd"/>
            <w:r w:rsidR="000136C6">
              <w:rPr>
                <w:sz w:val="28"/>
                <w:szCs w:val="28"/>
              </w:rPr>
              <w:t>овороссийск</w:t>
            </w:r>
          </w:p>
        </w:tc>
      </w:tr>
      <w:tr w:rsidR="00C81B38" w:rsidRPr="00FC6753" w:rsidTr="00C120A3">
        <w:tc>
          <w:tcPr>
            <w:tcW w:w="1101" w:type="dxa"/>
          </w:tcPr>
          <w:p w:rsidR="00C81B38" w:rsidRPr="00FC6753" w:rsidRDefault="00C81B38" w:rsidP="00FC675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753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8822" w:type="dxa"/>
          </w:tcPr>
          <w:p w:rsidR="00C81B38" w:rsidRPr="00FC6753" w:rsidRDefault="00C81B38" w:rsidP="00EE5D25">
            <w:pPr>
              <w:jc w:val="both"/>
              <w:rPr>
                <w:b/>
                <w:sz w:val="28"/>
                <w:szCs w:val="28"/>
              </w:rPr>
            </w:pPr>
            <w:r w:rsidRPr="00FC6753">
              <w:rPr>
                <w:sz w:val="28"/>
                <w:szCs w:val="28"/>
              </w:rPr>
              <w:t>Филиал АО «РЖД-ЗДОРОВЬЕ» санаторий «Аквамарин»</w:t>
            </w:r>
            <w:r w:rsidR="00BC69AD">
              <w:rPr>
                <w:sz w:val="28"/>
                <w:szCs w:val="28"/>
              </w:rPr>
              <w:t xml:space="preserve"> Анапа</w:t>
            </w:r>
          </w:p>
        </w:tc>
      </w:tr>
      <w:tr w:rsidR="00C81B38" w:rsidRPr="00FC6753" w:rsidTr="00C120A3">
        <w:tc>
          <w:tcPr>
            <w:tcW w:w="1101" w:type="dxa"/>
          </w:tcPr>
          <w:p w:rsidR="00C81B38" w:rsidRPr="00FC6753" w:rsidRDefault="00C81B38" w:rsidP="00FC675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753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8822" w:type="dxa"/>
          </w:tcPr>
          <w:p w:rsidR="00C81B38" w:rsidRPr="00FC6753" w:rsidRDefault="00C81B38" w:rsidP="00EE5D25">
            <w:pPr>
              <w:jc w:val="both"/>
              <w:rPr>
                <w:b/>
                <w:sz w:val="28"/>
                <w:szCs w:val="28"/>
              </w:rPr>
            </w:pPr>
            <w:r w:rsidRPr="00FC6753">
              <w:rPr>
                <w:sz w:val="28"/>
                <w:szCs w:val="28"/>
              </w:rPr>
              <w:t>Филиал АО «РЖД-ЗДОРОВЬЕ» санаторий «Солнечный»</w:t>
            </w:r>
            <w:r w:rsidR="00BC69AD">
              <w:rPr>
                <w:sz w:val="28"/>
                <w:szCs w:val="28"/>
              </w:rPr>
              <w:t xml:space="preserve"> Геленджик</w:t>
            </w:r>
            <w:r w:rsidRPr="00FC675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81B38" w:rsidRPr="00FC6753" w:rsidTr="00C120A3">
        <w:tc>
          <w:tcPr>
            <w:tcW w:w="1101" w:type="dxa"/>
          </w:tcPr>
          <w:p w:rsidR="00C81B38" w:rsidRPr="00FC6753" w:rsidRDefault="00C81B38" w:rsidP="00FC675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753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8822" w:type="dxa"/>
          </w:tcPr>
          <w:p w:rsidR="00C81B38" w:rsidRPr="00FC6753" w:rsidRDefault="00C81B38" w:rsidP="00EE5D25">
            <w:pPr>
              <w:jc w:val="both"/>
              <w:rPr>
                <w:b/>
                <w:sz w:val="28"/>
                <w:szCs w:val="28"/>
              </w:rPr>
            </w:pPr>
            <w:r w:rsidRPr="00FC6753">
              <w:rPr>
                <w:sz w:val="28"/>
                <w:szCs w:val="28"/>
              </w:rPr>
              <w:t>Крымская дистанция сигнализации, централизации и блокировки</w:t>
            </w:r>
            <w:r w:rsidRPr="00FC675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81B38" w:rsidRPr="00FC6753" w:rsidTr="00C120A3">
        <w:tc>
          <w:tcPr>
            <w:tcW w:w="1101" w:type="dxa"/>
          </w:tcPr>
          <w:p w:rsidR="00C81B38" w:rsidRPr="00FC6753" w:rsidRDefault="00C81B38" w:rsidP="00FC675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753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8822" w:type="dxa"/>
          </w:tcPr>
          <w:p w:rsidR="00C81B38" w:rsidRPr="00FC6753" w:rsidRDefault="00C81B38" w:rsidP="00EE5D25">
            <w:pPr>
              <w:jc w:val="both"/>
              <w:rPr>
                <w:b/>
                <w:sz w:val="28"/>
                <w:szCs w:val="28"/>
              </w:rPr>
            </w:pPr>
            <w:r w:rsidRPr="00FC6753">
              <w:rPr>
                <w:sz w:val="28"/>
                <w:szCs w:val="28"/>
              </w:rPr>
              <w:t>Старотитаровская дистанция пути</w:t>
            </w:r>
            <w:r w:rsidRPr="00FC675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81B38" w:rsidRPr="00FC6753" w:rsidTr="00C120A3">
        <w:tc>
          <w:tcPr>
            <w:tcW w:w="1101" w:type="dxa"/>
          </w:tcPr>
          <w:p w:rsidR="00C81B38" w:rsidRPr="00FC6753" w:rsidRDefault="00C81B38" w:rsidP="00FC675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753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8822" w:type="dxa"/>
          </w:tcPr>
          <w:p w:rsidR="00C81B38" w:rsidRPr="00FC6753" w:rsidRDefault="00C81B38" w:rsidP="00EE5D25">
            <w:pPr>
              <w:jc w:val="both"/>
              <w:rPr>
                <w:b/>
                <w:sz w:val="28"/>
                <w:szCs w:val="28"/>
              </w:rPr>
            </w:pPr>
            <w:r w:rsidRPr="00FC6753">
              <w:rPr>
                <w:sz w:val="28"/>
                <w:szCs w:val="28"/>
              </w:rPr>
              <w:t>Эксплуатационное локомотивное депо Тимашевская</w:t>
            </w:r>
            <w:r w:rsidRPr="00FC675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81B38" w:rsidRPr="00FC6753" w:rsidTr="00C120A3">
        <w:tc>
          <w:tcPr>
            <w:tcW w:w="1101" w:type="dxa"/>
          </w:tcPr>
          <w:p w:rsidR="00C81B38" w:rsidRPr="00FC6753" w:rsidRDefault="00C81B38" w:rsidP="00FC675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753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8822" w:type="dxa"/>
          </w:tcPr>
          <w:p w:rsidR="00C81B38" w:rsidRPr="00FC6753" w:rsidRDefault="00C81B38" w:rsidP="00EE5D25">
            <w:pPr>
              <w:jc w:val="both"/>
              <w:rPr>
                <w:b/>
                <w:sz w:val="28"/>
                <w:szCs w:val="28"/>
              </w:rPr>
            </w:pPr>
            <w:r w:rsidRPr="00FC6753">
              <w:rPr>
                <w:sz w:val="28"/>
                <w:szCs w:val="28"/>
              </w:rPr>
              <w:t xml:space="preserve">ЧУЗ </w:t>
            </w:r>
            <w:r w:rsidR="00EE5D25">
              <w:rPr>
                <w:sz w:val="28"/>
                <w:szCs w:val="28"/>
              </w:rPr>
              <w:t>«</w:t>
            </w:r>
            <w:r w:rsidRPr="00FC6753">
              <w:rPr>
                <w:sz w:val="28"/>
                <w:szCs w:val="28"/>
              </w:rPr>
              <w:t xml:space="preserve">Больница </w:t>
            </w:r>
            <w:r w:rsidR="00EE5D25">
              <w:rPr>
                <w:sz w:val="28"/>
                <w:szCs w:val="28"/>
              </w:rPr>
              <w:t>«</w:t>
            </w:r>
            <w:proofErr w:type="spellStart"/>
            <w:r w:rsidRPr="00FC6753">
              <w:rPr>
                <w:sz w:val="28"/>
                <w:szCs w:val="28"/>
              </w:rPr>
              <w:t>РЖД-Медицина</w:t>
            </w:r>
            <w:proofErr w:type="spellEnd"/>
            <w:r w:rsidR="00EE5D25">
              <w:rPr>
                <w:sz w:val="28"/>
                <w:szCs w:val="28"/>
              </w:rPr>
              <w:t>»</w:t>
            </w:r>
            <w:r w:rsidR="00551792">
              <w:rPr>
                <w:sz w:val="28"/>
                <w:szCs w:val="28"/>
              </w:rPr>
              <w:t xml:space="preserve"> </w:t>
            </w:r>
            <w:r w:rsidR="00EE5D25">
              <w:rPr>
                <w:sz w:val="28"/>
                <w:szCs w:val="28"/>
              </w:rPr>
              <w:t xml:space="preserve">в </w:t>
            </w:r>
            <w:r w:rsidRPr="00FC6753">
              <w:rPr>
                <w:sz w:val="28"/>
                <w:szCs w:val="28"/>
              </w:rPr>
              <w:t>г</w:t>
            </w:r>
            <w:r w:rsidR="00EE5D25">
              <w:rPr>
                <w:sz w:val="28"/>
                <w:szCs w:val="28"/>
              </w:rPr>
              <w:t xml:space="preserve">ороде </w:t>
            </w:r>
            <w:r w:rsidRPr="00FC6753">
              <w:rPr>
                <w:sz w:val="28"/>
                <w:szCs w:val="28"/>
              </w:rPr>
              <w:t>Тимашевск»</w:t>
            </w:r>
            <w:r w:rsidRPr="00FC675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81B38" w:rsidRPr="00FC6753" w:rsidTr="00C120A3">
        <w:tc>
          <w:tcPr>
            <w:tcW w:w="1101" w:type="dxa"/>
          </w:tcPr>
          <w:p w:rsidR="00C81B38" w:rsidRPr="00FC6753" w:rsidRDefault="00C81B38" w:rsidP="00FC675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753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8822" w:type="dxa"/>
          </w:tcPr>
          <w:p w:rsidR="00C81B38" w:rsidRPr="00FC6753" w:rsidRDefault="00C81B38" w:rsidP="00EE5D25">
            <w:pPr>
              <w:jc w:val="both"/>
              <w:rPr>
                <w:b/>
                <w:sz w:val="28"/>
                <w:szCs w:val="28"/>
              </w:rPr>
            </w:pPr>
            <w:r w:rsidRPr="00FC6753">
              <w:rPr>
                <w:sz w:val="28"/>
                <w:szCs w:val="28"/>
              </w:rPr>
              <w:t>Тимашевская дистанция пути</w:t>
            </w:r>
          </w:p>
        </w:tc>
      </w:tr>
      <w:tr w:rsidR="00C81B38" w:rsidRPr="00FC6753" w:rsidTr="00C120A3">
        <w:tc>
          <w:tcPr>
            <w:tcW w:w="1101" w:type="dxa"/>
          </w:tcPr>
          <w:p w:rsidR="00C81B38" w:rsidRPr="00FC6753" w:rsidRDefault="00C81B38" w:rsidP="00FC675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753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8822" w:type="dxa"/>
          </w:tcPr>
          <w:p w:rsidR="00C81B38" w:rsidRPr="00FC6753" w:rsidRDefault="00C81B38" w:rsidP="00EE5D25">
            <w:pPr>
              <w:jc w:val="both"/>
              <w:rPr>
                <w:b/>
                <w:sz w:val="28"/>
                <w:szCs w:val="28"/>
              </w:rPr>
            </w:pPr>
            <w:r w:rsidRPr="00FC6753">
              <w:rPr>
                <w:sz w:val="28"/>
                <w:szCs w:val="28"/>
              </w:rPr>
              <w:t>Тимашевская дистанция сигнализации, централизации и блокировки</w:t>
            </w:r>
          </w:p>
        </w:tc>
      </w:tr>
      <w:tr w:rsidR="00C81B38" w:rsidRPr="00FC6753" w:rsidTr="00C120A3">
        <w:tc>
          <w:tcPr>
            <w:tcW w:w="1101" w:type="dxa"/>
          </w:tcPr>
          <w:p w:rsidR="00C81B38" w:rsidRPr="00FC6753" w:rsidRDefault="00C81B38" w:rsidP="00FC675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753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8822" w:type="dxa"/>
          </w:tcPr>
          <w:p w:rsidR="00C81B38" w:rsidRPr="00FC6753" w:rsidRDefault="00FC6753" w:rsidP="00EE5D25">
            <w:pPr>
              <w:jc w:val="both"/>
              <w:rPr>
                <w:b/>
                <w:sz w:val="28"/>
                <w:szCs w:val="28"/>
              </w:rPr>
            </w:pPr>
            <w:r w:rsidRPr="00FC6753">
              <w:rPr>
                <w:sz w:val="28"/>
                <w:szCs w:val="28"/>
              </w:rPr>
              <w:t xml:space="preserve">Сервисное локомотивное депо </w:t>
            </w:r>
            <w:proofErr w:type="spellStart"/>
            <w:proofErr w:type="gramStart"/>
            <w:r w:rsidRPr="00FC6753">
              <w:rPr>
                <w:sz w:val="28"/>
                <w:szCs w:val="28"/>
              </w:rPr>
              <w:t>Тимашевск-Кавказский</w:t>
            </w:r>
            <w:proofErr w:type="spellEnd"/>
            <w:proofErr w:type="gramEnd"/>
            <w:r w:rsidRPr="00FC675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81B38" w:rsidRPr="00FC6753" w:rsidTr="00C120A3">
        <w:tc>
          <w:tcPr>
            <w:tcW w:w="1101" w:type="dxa"/>
          </w:tcPr>
          <w:p w:rsidR="00C81B38" w:rsidRPr="00FC6753" w:rsidRDefault="00C81B38" w:rsidP="00FC675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75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31</w:t>
            </w:r>
          </w:p>
        </w:tc>
        <w:tc>
          <w:tcPr>
            <w:tcW w:w="8822" w:type="dxa"/>
          </w:tcPr>
          <w:p w:rsidR="00C81B38" w:rsidRPr="00FC6753" w:rsidRDefault="00FC6753" w:rsidP="00EE5D25">
            <w:pPr>
              <w:jc w:val="both"/>
              <w:rPr>
                <w:b/>
                <w:sz w:val="28"/>
                <w:szCs w:val="28"/>
              </w:rPr>
            </w:pPr>
            <w:r w:rsidRPr="00FC6753">
              <w:rPr>
                <w:sz w:val="28"/>
                <w:szCs w:val="28"/>
              </w:rPr>
              <w:t>Частное дошкольное образовательное учреждение «Детский сад № 98 ОАО «РЖД» Тимашевская</w:t>
            </w:r>
            <w:r w:rsidRPr="00FC675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81B38" w:rsidRPr="00FC6753" w:rsidTr="00C120A3">
        <w:tc>
          <w:tcPr>
            <w:tcW w:w="1101" w:type="dxa"/>
          </w:tcPr>
          <w:p w:rsidR="00C81B38" w:rsidRPr="00FC6753" w:rsidRDefault="00C81B38" w:rsidP="00FC675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753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8822" w:type="dxa"/>
          </w:tcPr>
          <w:p w:rsidR="00C81B38" w:rsidRPr="00FC6753" w:rsidRDefault="00FC6753" w:rsidP="00EE5D25">
            <w:pPr>
              <w:jc w:val="both"/>
              <w:rPr>
                <w:b/>
                <w:sz w:val="28"/>
                <w:szCs w:val="28"/>
              </w:rPr>
            </w:pPr>
            <w:r w:rsidRPr="00FC6753">
              <w:rPr>
                <w:sz w:val="28"/>
                <w:szCs w:val="28"/>
              </w:rPr>
              <w:t>Таманская дистанция электроснабжения</w:t>
            </w:r>
          </w:p>
        </w:tc>
      </w:tr>
      <w:tr w:rsidR="00C81B38" w:rsidRPr="00FC6753" w:rsidTr="00C120A3">
        <w:tc>
          <w:tcPr>
            <w:tcW w:w="1101" w:type="dxa"/>
          </w:tcPr>
          <w:p w:rsidR="00C81B38" w:rsidRPr="00FC6753" w:rsidRDefault="00C81B38" w:rsidP="00FC675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753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8822" w:type="dxa"/>
          </w:tcPr>
          <w:p w:rsidR="00C81B38" w:rsidRPr="00FC6753" w:rsidRDefault="00FC6753" w:rsidP="00EE5D25">
            <w:pPr>
              <w:jc w:val="both"/>
              <w:rPr>
                <w:b/>
                <w:sz w:val="28"/>
                <w:szCs w:val="28"/>
              </w:rPr>
            </w:pPr>
            <w:r w:rsidRPr="00FC6753">
              <w:rPr>
                <w:sz w:val="28"/>
                <w:szCs w:val="28"/>
              </w:rPr>
              <w:t xml:space="preserve">Эксплуатационное локомотивное депо </w:t>
            </w:r>
            <w:proofErr w:type="gramStart"/>
            <w:r w:rsidRPr="00FC6753">
              <w:rPr>
                <w:sz w:val="28"/>
                <w:szCs w:val="28"/>
              </w:rPr>
              <w:t>Кавказская</w:t>
            </w:r>
            <w:proofErr w:type="gramEnd"/>
          </w:p>
        </w:tc>
      </w:tr>
      <w:tr w:rsidR="00C81B38" w:rsidRPr="00FC6753" w:rsidTr="00C120A3">
        <w:tc>
          <w:tcPr>
            <w:tcW w:w="1101" w:type="dxa"/>
          </w:tcPr>
          <w:p w:rsidR="00C81B38" w:rsidRPr="00FC6753" w:rsidRDefault="00C81B38" w:rsidP="00FC675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753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8822" w:type="dxa"/>
          </w:tcPr>
          <w:p w:rsidR="00C81B38" w:rsidRPr="00FC6753" w:rsidRDefault="00FC6753" w:rsidP="00EE5D25">
            <w:pPr>
              <w:jc w:val="both"/>
              <w:rPr>
                <w:b/>
                <w:sz w:val="28"/>
                <w:szCs w:val="28"/>
              </w:rPr>
            </w:pPr>
            <w:r w:rsidRPr="00FC6753">
              <w:rPr>
                <w:sz w:val="28"/>
                <w:szCs w:val="28"/>
              </w:rPr>
              <w:t>Кавказская дистанция электроснабжения</w:t>
            </w:r>
          </w:p>
        </w:tc>
      </w:tr>
      <w:tr w:rsidR="00C81B38" w:rsidRPr="00FC6753" w:rsidTr="00C120A3">
        <w:tc>
          <w:tcPr>
            <w:tcW w:w="1101" w:type="dxa"/>
          </w:tcPr>
          <w:p w:rsidR="00C81B38" w:rsidRPr="00FC6753" w:rsidRDefault="00C81B38" w:rsidP="00FC675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753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8822" w:type="dxa"/>
          </w:tcPr>
          <w:p w:rsidR="00C81B38" w:rsidRPr="00FC6753" w:rsidRDefault="00FC6753" w:rsidP="00EE5D25">
            <w:pPr>
              <w:jc w:val="both"/>
              <w:rPr>
                <w:b/>
                <w:sz w:val="28"/>
                <w:szCs w:val="28"/>
              </w:rPr>
            </w:pPr>
            <w:r w:rsidRPr="00FC6753">
              <w:rPr>
                <w:sz w:val="28"/>
                <w:szCs w:val="28"/>
              </w:rPr>
              <w:t>Кавказская дистанция пути</w:t>
            </w:r>
            <w:r w:rsidRPr="00FC675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81B38" w:rsidRPr="00FC6753" w:rsidTr="00C120A3">
        <w:tc>
          <w:tcPr>
            <w:tcW w:w="1101" w:type="dxa"/>
          </w:tcPr>
          <w:p w:rsidR="00C81B38" w:rsidRPr="00FC6753" w:rsidRDefault="00C81B38" w:rsidP="00FC675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753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8822" w:type="dxa"/>
          </w:tcPr>
          <w:p w:rsidR="00C81B38" w:rsidRPr="00FC6753" w:rsidRDefault="00FC6753" w:rsidP="00EE5D25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FC6753">
              <w:rPr>
                <w:sz w:val="28"/>
                <w:szCs w:val="28"/>
              </w:rPr>
              <w:t>Кавказская дистанция сигнализации, централизации и блокировки</w:t>
            </w:r>
            <w:r w:rsidRPr="00FC675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81B38" w:rsidRPr="00FC6753" w:rsidTr="00C120A3">
        <w:tc>
          <w:tcPr>
            <w:tcW w:w="1101" w:type="dxa"/>
          </w:tcPr>
          <w:p w:rsidR="00C81B38" w:rsidRPr="00FC6753" w:rsidRDefault="00C81B38" w:rsidP="00FC675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753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8822" w:type="dxa"/>
          </w:tcPr>
          <w:p w:rsidR="00C81B38" w:rsidRPr="00FC6753" w:rsidRDefault="00FC6753" w:rsidP="00EE5D25">
            <w:pPr>
              <w:jc w:val="both"/>
              <w:rPr>
                <w:b/>
                <w:sz w:val="28"/>
                <w:szCs w:val="28"/>
              </w:rPr>
            </w:pPr>
            <w:r w:rsidRPr="00FC6753">
              <w:rPr>
                <w:sz w:val="28"/>
                <w:szCs w:val="28"/>
              </w:rPr>
              <w:t xml:space="preserve">Вагонное ремонтное депо </w:t>
            </w:r>
            <w:proofErr w:type="gramStart"/>
            <w:r w:rsidRPr="00FC6753">
              <w:rPr>
                <w:sz w:val="28"/>
                <w:szCs w:val="28"/>
              </w:rPr>
              <w:t>Кавказская</w:t>
            </w:r>
            <w:proofErr w:type="gramEnd"/>
            <w:r w:rsidRPr="00FC675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81B38" w:rsidRPr="00FC6753" w:rsidTr="00C120A3">
        <w:tc>
          <w:tcPr>
            <w:tcW w:w="1101" w:type="dxa"/>
          </w:tcPr>
          <w:p w:rsidR="00C81B38" w:rsidRPr="00FC6753" w:rsidRDefault="00C81B38" w:rsidP="00FC675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753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8822" w:type="dxa"/>
          </w:tcPr>
          <w:p w:rsidR="00C81B38" w:rsidRPr="00FC6753" w:rsidRDefault="00FC6753" w:rsidP="00EE5D25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6753">
              <w:rPr>
                <w:rFonts w:ascii="Times New Roman" w:hAnsi="Times New Roman"/>
                <w:sz w:val="28"/>
                <w:szCs w:val="28"/>
              </w:rPr>
              <w:t>Кавказский завод железобетонных шпал ОАО «</w:t>
            </w:r>
            <w:proofErr w:type="spellStart"/>
            <w:r w:rsidRPr="00FC6753">
              <w:rPr>
                <w:rFonts w:ascii="Times New Roman" w:hAnsi="Times New Roman"/>
                <w:sz w:val="28"/>
                <w:szCs w:val="28"/>
              </w:rPr>
              <w:t>БетЭлТранс</w:t>
            </w:r>
            <w:proofErr w:type="spellEnd"/>
            <w:r w:rsidRPr="00FC675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81B38" w:rsidRPr="00FC6753" w:rsidTr="00C120A3">
        <w:tc>
          <w:tcPr>
            <w:tcW w:w="1101" w:type="dxa"/>
          </w:tcPr>
          <w:p w:rsidR="00C81B38" w:rsidRPr="00FC6753" w:rsidRDefault="00C81B38" w:rsidP="00FC675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753"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8822" w:type="dxa"/>
          </w:tcPr>
          <w:p w:rsidR="00551792" w:rsidRPr="00FC6753" w:rsidRDefault="00FC6753" w:rsidP="00EE5D25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6753">
              <w:rPr>
                <w:rFonts w:ascii="Times New Roman" w:hAnsi="Times New Roman"/>
                <w:sz w:val="28"/>
                <w:szCs w:val="28"/>
              </w:rPr>
              <w:t>Железнодорожная станция Тихорецкая</w:t>
            </w:r>
          </w:p>
        </w:tc>
      </w:tr>
      <w:tr w:rsidR="00C81B38" w:rsidRPr="00FC6753" w:rsidTr="00C120A3">
        <w:tc>
          <w:tcPr>
            <w:tcW w:w="1101" w:type="dxa"/>
          </w:tcPr>
          <w:p w:rsidR="00C81B38" w:rsidRPr="00FC6753" w:rsidRDefault="00C81B38" w:rsidP="00FC675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753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8822" w:type="dxa"/>
          </w:tcPr>
          <w:p w:rsidR="00C81B38" w:rsidRPr="00FC6753" w:rsidRDefault="00FC6753" w:rsidP="00EE5D25">
            <w:pPr>
              <w:jc w:val="both"/>
              <w:rPr>
                <w:b/>
                <w:sz w:val="28"/>
                <w:szCs w:val="28"/>
              </w:rPr>
            </w:pPr>
            <w:r w:rsidRPr="00FC6753">
              <w:rPr>
                <w:sz w:val="28"/>
                <w:szCs w:val="28"/>
              </w:rPr>
              <w:t>Тихорецкая дистанция пути</w:t>
            </w:r>
            <w:r w:rsidRPr="00FC675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81B38" w:rsidRPr="00FC6753" w:rsidTr="00C120A3">
        <w:tc>
          <w:tcPr>
            <w:tcW w:w="1101" w:type="dxa"/>
          </w:tcPr>
          <w:p w:rsidR="00C81B38" w:rsidRPr="00FC6753" w:rsidRDefault="00C81B38" w:rsidP="00FC675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753"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8822" w:type="dxa"/>
          </w:tcPr>
          <w:p w:rsidR="00C81B38" w:rsidRPr="00FC6753" w:rsidRDefault="00FC6753" w:rsidP="00EE5D25">
            <w:pPr>
              <w:jc w:val="both"/>
              <w:rPr>
                <w:b/>
                <w:sz w:val="28"/>
                <w:szCs w:val="28"/>
              </w:rPr>
            </w:pPr>
            <w:r w:rsidRPr="00FC6753">
              <w:rPr>
                <w:sz w:val="28"/>
                <w:szCs w:val="28"/>
              </w:rPr>
              <w:t>Тихорецкая дистанция сигнализации, централизации и блокировки</w:t>
            </w:r>
            <w:r w:rsidRPr="00FC675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81B38" w:rsidRPr="00FC6753" w:rsidTr="00C120A3">
        <w:tc>
          <w:tcPr>
            <w:tcW w:w="1101" w:type="dxa"/>
          </w:tcPr>
          <w:p w:rsidR="00C81B38" w:rsidRPr="00FC6753" w:rsidRDefault="00C81B38" w:rsidP="00FC675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753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8822" w:type="dxa"/>
          </w:tcPr>
          <w:p w:rsidR="00C81B38" w:rsidRPr="00FC6753" w:rsidRDefault="00FC6753" w:rsidP="00EE5D25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FC6753">
              <w:rPr>
                <w:sz w:val="28"/>
                <w:szCs w:val="28"/>
              </w:rPr>
              <w:t>Тихорецкое</w:t>
            </w:r>
            <w:proofErr w:type="spellEnd"/>
            <w:r w:rsidRPr="00FC6753">
              <w:rPr>
                <w:sz w:val="28"/>
                <w:szCs w:val="28"/>
              </w:rPr>
              <w:t xml:space="preserve"> подразделение </w:t>
            </w:r>
            <w:proofErr w:type="spellStart"/>
            <w:r w:rsidRPr="00FC6753">
              <w:rPr>
                <w:sz w:val="28"/>
                <w:szCs w:val="28"/>
              </w:rPr>
              <w:t>Северо-Кавказского</w:t>
            </w:r>
            <w:proofErr w:type="spellEnd"/>
            <w:r w:rsidRPr="00FC6753">
              <w:rPr>
                <w:sz w:val="28"/>
                <w:szCs w:val="28"/>
              </w:rPr>
              <w:t xml:space="preserve"> учебного центра профессиональных квалификаций </w:t>
            </w:r>
          </w:p>
        </w:tc>
      </w:tr>
      <w:tr w:rsidR="00C81B38" w:rsidRPr="00FC6753" w:rsidTr="00C120A3">
        <w:tc>
          <w:tcPr>
            <w:tcW w:w="1101" w:type="dxa"/>
          </w:tcPr>
          <w:p w:rsidR="00C81B38" w:rsidRPr="00FC6753" w:rsidRDefault="00C81B38" w:rsidP="00FC675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753"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8822" w:type="dxa"/>
          </w:tcPr>
          <w:p w:rsidR="00C81B38" w:rsidRPr="00FC6753" w:rsidRDefault="00FC6753" w:rsidP="00EE5D25">
            <w:pPr>
              <w:jc w:val="both"/>
              <w:rPr>
                <w:b/>
                <w:sz w:val="28"/>
                <w:szCs w:val="28"/>
              </w:rPr>
            </w:pPr>
            <w:r w:rsidRPr="00FC6753">
              <w:rPr>
                <w:sz w:val="28"/>
                <w:szCs w:val="28"/>
              </w:rPr>
              <w:t>Частное дошкольное образовательное учреждение «Детский сад № 93 ОАО «РЖД» Тихорецкая</w:t>
            </w:r>
          </w:p>
        </w:tc>
      </w:tr>
      <w:tr w:rsidR="00C81B38" w:rsidRPr="00FC6753" w:rsidTr="00C120A3">
        <w:tc>
          <w:tcPr>
            <w:tcW w:w="1101" w:type="dxa"/>
          </w:tcPr>
          <w:p w:rsidR="00C81B38" w:rsidRPr="00FC6753" w:rsidRDefault="00C81B38" w:rsidP="00FC675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753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8822" w:type="dxa"/>
          </w:tcPr>
          <w:p w:rsidR="00C81B38" w:rsidRPr="00FC6753" w:rsidRDefault="00FC6753" w:rsidP="00EE5D25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FC6753">
              <w:rPr>
                <w:sz w:val="28"/>
                <w:szCs w:val="28"/>
              </w:rPr>
              <w:t>Тихорецкая</w:t>
            </w:r>
            <w:proofErr w:type="gramEnd"/>
            <w:r w:rsidRPr="00FC6753">
              <w:rPr>
                <w:sz w:val="28"/>
                <w:szCs w:val="28"/>
              </w:rPr>
              <w:t xml:space="preserve"> механизированная дистанции инфраструктуры</w:t>
            </w:r>
          </w:p>
        </w:tc>
      </w:tr>
      <w:tr w:rsidR="00C81B38" w:rsidRPr="00FC6753" w:rsidTr="00C120A3">
        <w:tc>
          <w:tcPr>
            <w:tcW w:w="1101" w:type="dxa"/>
          </w:tcPr>
          <w:p w:rsidR="00C81B38" w:rsidRPr="00FC6753" w:rsidRDefault="00C81B38" w:rsidP="00FC675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753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8822" w:type="dxa"/>
          </w:tcPr>
          <w:p w:rsidR="00C81B38" w:rsidRPr="00FC6753" w:rsidRDefault="00FC6753" w:rsidP="00EE5D25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C6753">
              <w:rPr>
                <w:rFonts w:ascii="Times New Roman" w:hAnsi="Times New Roman"/>
                <w:sz w:val="28"/>
                <w:szCs w:val="28"/>
              </w:rPr>
              <w:t>Тихорецкий</w:t>
            </w:r>
            <w:proofErr w:type="spellEnd"/>
            <w:r w:rsidRPr="00FC6753">
              <w:rPr>
                <w:rFonts w:ascii="Times New Roman" w:hAnsi="Times New Roman"/>
                <w:sz w:val="28"/>
                <w:szCs w:val="28"/>
              </w:rPr>
              <w:t xml:space="preserve"> техникум железнодорожного транспорта  первичная профсоюзная организация студентов</w:t>
            </w:r>
          </w:p>
        </w:tc>
      </w:tr>
      <w:tr w:rsidR="00C81B38" w:rsidRPr="00FC6753" w:rsidTr="00C120A3">
        <w:tc>
          <w:tcPr>
            <w:tcW w:w="1101" w:type="dxa"/>
          </w:tcPr>
          <w:p w:rsidR="00C81B38" w:rsidRPr="00FC6753" w:rsidRDefault="00C81B38" w:rsidP="00FC675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753"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8822" w:type="dxa"/>
          </w:tcPr>
          <w:p w:rsidR="00551792" w:rsidRPr="00FC6753" w:rsidRDefault="00FC6753" w:rsidP="00EE5D25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C6753">
              <w:rPr>
                <w:rFonts w:ascii="Times New Roman" w:hAnsi="Times New Roman"/>
                <w:sz w:val="28"/>
                <w:szCs w:val="28"/>
              </w:rPr>
              <w:t>Тихорецкий</w:t>
            </w:r>
            <w:proofErr w:type="spellEnd"/>
            <w:r w:rsidRPr="00FC67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6753">
              <w:rPr>
                <w:rFonts w:ascii="Times New Roman" w:hAnsi="Times New Roman"/>
                <w:sz w:val="28"/>
                <w:szCs w:val="28"/>
              </w:rPr>
              <w:t>хлебокомбинат</w:t>
            </w:r>
            <w:proofErr w:type="spellEnd"/>
            <w:r w:rsidRPr="00FC6753">
              <w:rPr>
                <w:rFonts w:ascii="Times New Roman" w:hAnsi="Times New Roman"/>
                <w:sz w:val="28"/>
                <w:szCs w:val="28"/>
              </w:rPr>
              <w:t xml:space="preserve"> ЖТК</w:t>
            </w:r>
          </w:p>
        </w:tc>
      </w:tr>
      <w:tr w:rsidR="00073DE1" w:rsidRPr="00FC6753" w:rsidTr="00C120A3">
        <w:tc>
          <w:tcPr>
            <w:tcW w:w="1101" w:type="dxa"/>
          </w:tcPr>
          <w:p w:rsidR="00073DE1" w:rsidRDefault="00073DE1" w:rsidP="0085577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75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073DE1" w:rsidRPr="00FC6753" w:rsidRDefault="00073DE1" w:rsidP="0085577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22" w:type="dxa"/>
          </w:tcPr>
          <w:p w:rsidR="00C120A3" w:rsidRDefault="00C120A3" w:rsidP="00C120A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3DE1" w:rsidRDefault="00073DE1" w:rsidP="00C120A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753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Ц</w:t>
            </w:r>
            <w:r w:rsidRPr="00FC6753"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</w:p>
          <w:p w:rsidR="00C120A3" w:rsidRPr="00FC6753" w:rsidRDefault="00C120A3" w:rsidP="00C120A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20A3" w:rsidRPr="00FC6753" w:rsidTr="00C120A3">
        <w:tc>
          <w:tcPr>
            <w:tcW w:w="1101" w:type="dxa"/>
          </w:tcPr>
          <w:p w:rsidR="00C120A3" w:rsidRPr="00FC6753" w:rsidRDefault="00C120A3" w:rsidP="00FC675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822" w:type="dxa"/>
          </w:tcPr>
          <w:p w:rsidR="00C120A3" w:rsidRPr="0032366A" w:rsidRDefault="00C120A3" w:rsidP="00883D90">
            <w:pPr>
              <w:jc w:val="both"/>
              <w:rPr>
                <w:sz w:val="28"/>
                <w:szCs w:val="28"/>
              </w:rPr>
            </w:pPr>
            <w:proofErr w:type="spellStart"/>
            <w:r w:rsidRPr="0032366A">
              <w:rPr>
                <w:sz w:val="28"/>
                <w:szCs w:val="28"/>
              </w:rPr>
              <w:t>Сев</w:t>
            </w:r>
            <w:r>
              <w:rPr>
                <w:sz w:val="28"/>
                <w:szCs w:val="28"/>
              </w:rPr>
              <w:t>еро-</w:t>
            </w:r>
            <w:r w:rsidRPr="0032366A">
              <w:rPr>
                <w:sz w:val="28"/>
                <w:szCs w:val="28"/>
              </w:rPr>
              <w:t>Кав</w:t>
            </w:r>
            <w:r>
              <w:rPr>
                <w:sz w:val="28"/>
                <w:szCs w:val="28"/>
              </w:rPr>
              <w:t>казский</w:t>
            </w:r>
            <w:proofErr w:type="spellEnd"/>
            <w:r w:rsidRPr="0032366A">
              <w:rPr>
                <w:sz w:val="28"/>
                <w:szCs w:val="28"/>
              </w:rPr>
              <w:t xml:space="preserve"> Ремонтный Сервисный Центр Юго-Восточного филиала ОАО «Калужский завод «</w:t>
            </w:r>
            <w:proofErr w:type="spellStart"/>
            <w:r w:rsidRPr="0032366A">
              <w:rPr>
                <w:sz w:val="28"/>
                <w:szCs w:val="28"/>
              </w:rPr>
              <w:t>Ремпутьмаш</w:t>
            </w:r>
            <w:proofErr w:type="spellEnd"/>
            <w:r w:rsidRPr="0032366A">
              <w:rPr>
                <w:sz w:val="28"/>
                <w:szCs w:val="28"/>
              </w:rPr>
              <w:t>»</w:t>
            </w:r>
          </w:p>
        </w:tc>
      </w:tr>
      <w:tr w:rsidR="00C120A3" w:rsidRPr="00FC6753" w:rsidTr="00C120A3">
        <w:tc>
          <w:tcPr>
            <w:tcW w:w="1101" w:type="dxa"/>
          </w:tcPr>
          <w:p w:rsidR="00C120A3" w:rsidRPr="00FC6753" w:rsidRDefault="00C120A3" w:rsidP="00FC675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822" w:type="dxa"/>
          </w:tcPr>
          <w:p w:rsidR="00C120A3" w:rsidRPr="0032366A" w:rsidRDefault="00C120A3" w:rsidP="00883D90">
            <w:pPr>
              <w:jc w:val="both"/>
              <w:rPr>
                <w:sz w:val="28"/>
                <w:szCs w:val="28"/>
              </w:rPr>
            </w:pPr>
            <w:r w:rsidRPr="0032366A">
              <w:rPr>
                <w:sz w:val="28"/>
                <w:szCs w:val="28"/>
              </w:rPr>
              <w:t>Обособленное подразделение Тихорецкая ООО «</w:t>
            </w:r>
            <w:proofErr w:type="spellStart"/>
            <w:r w:rsidRPr="0032366A">
              <w:rPr>
                <w:sz w:val="28"/>
                <w:szCs w:val="28"/>
              </w:rPr>
              <w:t>Милорем-Сервис</w:t>
            </w:r>
            <w:proofErr w:type="spellEnd"/>
            <w:r w:rsidRPr="0032366A">
              <w:rPr>
                <w:sz w:val="28"/>
                <w:szCs w:val="28"/>
              </w:rPr>
              <w:t>»</w:t>
            </w:r>
            <w:r w:rsidRPr="0032366A">
              <w:rPr>
                <w:b/>
                <w:sz w:val="28"/>
                <w:szCs w:val="28"/>
              </w:rPr>
              <w:t xml:space="preserve">   </w:t>
            </w:r>
          </w:p>
        </w:tc>
      </w:tr>
    </w:tbl>
    <w:p w:rsidR="00C81B38" w:rsidRPr="00C81B38" w:rsidRDefault="00C81B38" w:rsidP="00C81B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sectPr w:rsidR="00C81B38" w:rsidRPr="00C81B38" w:rsidSect="00073DE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B38"/>
    <w:rsid w:val="000136C6"/>
    <w:rsid w:val="00073DE1"/>
    <w:rsid w:val="000C46F0"/>
    <w:rsid w:val="00527676"/>
    <w:rsid w:val="00551792"/>
    <w:rsid w:val="005F7C2D"/>
    <w:rsid w:val="006427B4"/>
    <w:rsid w:val="007A5EE5"/>
    <w:rsid w:val="008735B6"/>
    <w:rsid w:val="00BC69AD"/>
    <w:rsid w:val="00C120A3"/>
    <w:rsid w:val="00C56149"/>
    <w:rsid w:val="00C81B38"/>
    <w:rsid w:val="00D75A00"/>
    <w:rsid w:val="00EE5D25"/>
    <w:rsid w:val="00F1175E"/>
    <w:rsid w:val="00FC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3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B38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C81B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9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UASergeeva</dc:creator>
  <cp:keywords/>
  <dc:description/>
  <cp:lastModifiedBy>ROmarov</cp:lastModifiedBy>
  <cp:revision>7</cp:revision>
  <dcterms:created xsi:type="dcterms:W3CDTF">2021-09-03T05:31:00Z</dcterms:created>
  <dcterms:modified xsi:type="dcterms:W3CDTF">2021-09-03T06:52:00Z</dcterms:modified>
</cp:coreProperties>
</file>